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6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4"/>
        <w:gridCol w:w="7341"/>
      </w:tblGrid>
      <w:tr w:rsidR="00F06999" w14:paraId="6FF7D1D7" w14:textId="77777777" w:rsidTr="000E181A">
        <w:trPr>
          <w:trHeight w:val="12240"/>
        </w:trPr>
        <w:tc>
          <w:tcPr>
            <w:tcW w:w="2304" w:type="dxa"/>
            <w:tcBorders>
              <w:right w:val="single" w:sz="4" w:space="0" w:color="auto"/>
            </w:tcBorders>
          </w:tcPr>
          <w:p w14:paraId="3F1F3BA9" w14:textId="22064B4A" w:rsidR="00F06999" w:rsidRDefault="00DA3180" w:rsidP="00D90A76">
            <w:pPr>
              <w:pStyle w:val="Style"/>
              <w:spacing w:before="585" w:line="182" w:lineRule="exact"/>
              <w:ind w:right="288"/>
              <w:rPr>
                <w:b/>
                <w:bCs/>
                <w:i/>
                <w:iCs/>
                <w:color w:val="211D1B"/>
                <w:sz w:val="14"/>
                <w:szCs w:val="14"/>
              </w:rPr>
            </w:pPr>
            <w:r w:rsidRPr="0047562A">
              <w:rPr>
                <w:rFonts w:ascii="Times" w:hAnsi="Times"/>
                <w:b/>
                <w:bCs/>
                <w:color w:val="211D1B"/>
                <w:sz w:val="18"/>
                <w:szCs w:val="18"/>
              </w:rPr>
              <w:t>Eloise “</w:t>
            </w:r>
            <w:r w:rsidR="00896721" w:rsidRPr="0047562A">
              <w:rPr>
                <w:rFonts w:ascii="Times" w:hAnsi="Times"/>
                <w:b/>
                <w:bCs/>
                <w:color w:val="211D1B"/>
                <w:sz w:val="18"/>
                <w:szCs w:val="18"/>
              </w:rPr>
              <w:t>Lou</w:t>
            </w:r>
            <w:r w:rsidRPr="0047562A">
              <w:rPr>
                <w:rFonts w:ascii="Times" w:hAnsi="Times"/>
                <w:b/>
                <w:bCs/>
                <w:color w:val="211D1B"/>
                <w:sz w:val="18"/>
                <w:szCs w:val="18"/>
              </w:rPr>
              <w:t>”</w:t>
            </w:r>
            <w:r w:rsidR="00896721" w:rsidRPr="0047562A">
              <w:rPr>
                <w:rFonts w:ascii="Times" w:hAnsi="Times"/>
                <w:b/>
                <w:bCs/>
                <w:color w:val="211D1B"/>
                <w:sz w:val="18"/>
                <w:szCs w:val="18"/>
              </w:rPr>
              <w:t xml:space="preserve"> Naylor</w:t>
            </w:r>
            <w:r w:rsidR="00F06999">
              <w:rPr>
                <w:b/>
                <w:bCs/>
                <w:color w:val="211D1B"/>
                <w:sz w:val="19"/>
                <w:szCs w:val="19"/>
              </w:rPr>
              <w:t xml:space="preserve"> </w:t>
            </w:r>
            <w:r w:rsidR="00F06999">
              <w:rPr>
                <w:b/>
                <w:bCs/>
                <w:color w:val="211D1B"/>
                <w:sz w:val="19"/>
                <w:szCs w:val="19"/>
              </w:rPr>
              <w:br/>
            </w:r>
            <w:r w:rsidR="00F06999" w:rsidRPr="00DA07F2">
              <w:rPr>
                <w:rFonts w:ascii="Times" w:hAnsi="Times"/>
                <w:b/>
                <w:bCs/>
                <w:i/>
                <w:iCs/>
                <w:color w:val="211D1B"/>
                <w:sz w:val="16"/>
                <w:szCs w:val="16"/>
              </w:rPr>
              <w:t xml:space="preserve">Chairman </w:t>
            </w:r>
            <w:r w:rsidR="00F06999" w:rsidRPr="00DA07F2">
              <w:rPr>
                <w:rFonts w:ascii="Times" w:hAnsi="Times"/>
                <w:b/>
                <w:bCs/>
                <w:i/>
                <w:color w:val="211D1B"/>
                <w:w w:val="109"/>
                <w:sz w:val="16"/>
                <w:szCs w:val="16"/>
              </w:rPr>
              <w:t xml:space="preserve">of </w:t>
            </w:r>
            <w:r w:rsidR="00F06999" w:rsidRPr="00DA07F2">
              <w:rPr>
                <w:rFonts w:ascii="Times" w:hAnsi="Times"/>
                <w:b/>
                <w:bCs/>
                <w:i/>
                <w:iCs/>
                <w:color w:val="211D1B"/>
                <w:sz w:val="16"/>
                <w:szCs w:val="16"/>
              </w:rPr>
              <w:t>the Board</w:t>
            </w:r>
            <w:r w:rsidR="00F06999" w:rsidRPr="00F06999">
              <w:rPr>
                <w:b/>
                <w:bCs/>
                <w:i/>
                <w:iCs/>
                <w:color w:val="211D1B"/>
                <w:sz w:val="14"/>
                <w:szCs w:val="14"/>
              </w:rPr>
              <w:t xml:space="preserve"> </w:t>
            </w:r>
          </w:p>
          <w:p w14:paraId="744DCD3F" w14:textId="4A6F8029" w:rsidR="00557835" w:rsidRPr="00446032" w:rsidRDefault="00896721" w:rsidP="00557835">
            <w:pPr>
              <w:pStyle w:val="Style"/>
              <w:ind w:left="14" w:right="191"/>
              <w:rPr>
                <w:rFonts w:ascii="Times" w:hAnsi="Times"/>
                <w:bCs/>
                <w:color w:val="211D1B"/>
                <w:w w:val="78"/>
                <w:sz w:val="14"/>
                <w:szCs w:val="14"/>
              </w:rPr>
            </w:pPr>
            <w:r w:rsidRPr="00446032">
              <w:rPr>
                <w:rFonts w:ascii="Times" w:hAnsi="Times"/>
                <w:bCs/>
                <w:color w:val="211D1B"/>
                <w:w w:val="78"/>
                <w:sz w:val="14"/>
                <w:szCs w:val="14"/>
              </w:rPr>
              <w:t>633 East Main Street, Unit D1</w:t>
            </w:r>
          </w:p>
          <w:p w14:paraId="13681BD7" w14:textId="77777777" w:rsidR="00896721" w:rsidRPr="00446032" w:rsidRDefault="00896721" w:rsidP="00896721">
            <w:pPr>
              <w:pStyle w:val="Style"/>
              <w:spacing w:line="182" w:lineRule="exact"/>
              <w:ind w:left="14" w:right="191"/>
              <w:rPr>
                <w:rFonts w:ascii="Times" w:hAnsi="Times"/>
                <w:bCs/>
                <w:color w:val="211D1B"/>
                <w:w w:val="78"/>
                <w:sz w:val="14"/>
                <w:szCs w:val="14"/>
              </w:rPr>
            </w:pPr>
            <w:r w:rsidRPr="00446032">
              <w:rPr>
                <w:rFonts w:ascii="Times" w:hAnsi="Times"/>
                <w:bCs/>
                <w:color w:val="211D1B"/>
                <w:w w:val="78"/>
                <w:sz w:val="14"/>
                <w:szCs w:val="14"/>
              </w:rPr>
              <w:t>Moorestown, NJ 08057</w:t>
            </w:r>
          </w:p>
          <w:p w14:paraId="15846868" w14:textId="6D0A320B" w:rsidR="00260BF7" w:rsidRPr="00446032" w:rsidRDefault="00896721" w:rsidP="00896721">
            <w:pPr>
              <w:pStyle w:val="Style"/>
              <w:spacing w:line="182" w:lineRule="exact"/>
              <w:ind w:left="14" w:right="191"/>
              <w:rPr>
                <w:rFonts w:ascii="Times" w:hAnsi="Times"/>
                <w:color w:val="211D1B"/>
                <w:w w:val="78"/>
                <w:sz w:val="14"/>
                <w:szCs w:val="14"/>
              </w:rPr>
            </w:pPr>
            <w:r w:rsidRPr="00446032">
              <w:rPr>
                <w:rFonts w:ascii="Times" w:hAnsi="Times"/>
                <w:bCs/>
                <w:color w:val="211D1B"/>
                <w:w w:val="78"/>
                <w:sz w:val="14"/>
                <w:szCs w:val="14"/>
              </w:rPr>
              <w:t>856-234-1799</w:t>
            </w:r>
            <w:r w:rsidR="00F06999" w:rsidRPr="00446032">
              <w:rPr>
                <w:rFonts w:ascii="Times" w:hAnsi="Times"/>
                <w:color w:val="211D1B"/>
                <w:w w:val="78"/>
                <w:sz w:val="14"/>
                <w:szCs w:val="14"/>
              </w:rPr>
              <w:br/>
            </w:r>
            <w:r w:rsidR="007C752F" w:rsidRPr="00446032">
              <w:rPr>
                <w:rFonts w:ascii="Times" w:hAnsi="Times"/>
                <w:w w:val="78"/>
                <w:sz w:val="14"/>
                <w:szCs w:val="14"/>
              </w:rPr>
              <w:t>Chairman@Easternapiculture.org</w:t>
            </w:r>
          </w:p>
          <w:p w14:paraId="2C40A202" w14:textId="2ED165EA" w:rsidR="00F06999" w:rsidRDefault="00F06999" w:rsidP="00896721">
            <w:pPr>
              <w:pStyle w:val="Style"/>
              <w:spacing w:line="182" w:lineRule="exact"/>
              <w:ind w:left="14" w:right="191"/>
              <w:rPr>
                <w:color w:val="211D1B"/>
                <w:w w:val="78"/>
                <w:sz w:val="14"/>
                <w:szCs w:val="14"/>
              </w:rPr>
            </w:pPr>
          </w:p>
          <w:p w14:paraId="323F9315" w14:textId="77777777" w:rsidR="002C657F" w:rsidRDefault="002C657F" w:rsidP="00896721">
            <w:pPr>
              <w:pStyle w:val="Style"/>
              <w:spacing w:line="182" w:lineRule="exact"/>
              <w:ind w:left="14" w:right="191"/>
              <w:rPr>
                <w:color w:val="211D1B"/>
                <w:w w:val="78"/>
                <w:sz w:val="14"/>
                <w:szCs w:val="14"/>
              </w:rPr>
            </w:pPr>
          </w:p>
          <w:p w14:paraId="74BA7594" w14:textId="303D974B" w:rsidR="00260BF7" w:rsidRDefault="00260BF7" w:rsidP="00896721">
            <w:pPr>
              <w:pStyle w:val="Style"/>
              <w:spacing w:line="182" w:lineRule="exact"/>
              <w:ind w:left="14" w:right="191"/>
              <w:rPr>
                <w:color w:val="211D1B"/>
                <w:w w:val="78"/>
                <w:sz w:val="14"/>
                <w:szCs w:val="14"/>
              </w:rPr>
            </w:pPr>
          </w:p>
          <w:p w14:paraId="271B55A2" w14:textId="2A5352CA" w:rsidR="00834371" w:rsidRPr="00446032" w:rsidRDefault="00C054A9" w:rsidP="002C657F">
            <w:pPr>
              <w:pStyle w:val="Style"/>
              <w:spacing w:before="585" w:line="182" w:lineRule="exact"/>
              <w:ind w:left="14" w:right="187"/>
              <w:rPr>
                <w:rFonts w:ascii="Times" w:hAnsi="Times" w:cs="Times New Roman"/>
                <w:bCs/>
                <w:color w:val="211D1B"/>
                <w:w w:val="78"/>
                <w:sz w:val="14"/>
                <w:szCs w:val="14"/>
              </w:rPr>
            </w:pPr>
            <w:r w:rsidRPr="0047562A">
              <w:rPr>
                <w:rFonts w:ascii="Times" w:hAnsi="Times"/>
                <w:b/>
                <w:bCs/>
                <w:color w:val="211D1B"/>
                <w:sz w:val="18"/>
                <w:szCs w:val="18"/>
              </w:rPr>
              <w:t xml:space="preserve">Dr. </w:t>
            </w:r>
            <w:r w:rsidR="00BF44A3" w:rsidRPr="0047562A">
              <w:rPr>
                <w:rFonts w:ascii="Times" w:hAnsi="Times"/>
                <w:b/>
                <w:bCs/>
                <w:color w:val="211D1B"/>
                <w:sz w:val="18"/>
                <w:szCs w:val="18"/>
              </w:rPr>
              <w:t>Linda Allen Mizer</w:t>
            </w:r>
            <w:r w:rsidR="00F06999">
              <w:rPr>
                <w:b/>
                <w:bCs/>
                <w:color w:val="211D1B"/>
                <w:sz w:val="19"/>
                <w:szCs w:val="19"/>
              </w:rPr>
              <w:t xml:space="preserve"> </w:t>
            </w:r>
            <w:r w:rsidR="00F06999">
              <w:rPr>
                <w:b/>
                <w:bCs/>
                <w:color w:val="211D1B"/>
                <w:sz w:val="19"/>
                <w:szCs w:val="19"/>
              </w:rPr>
              <w:br/>
            </w:r>
            <w:r w:rsidR="00F06999" w:rsidRPr="00DA07F2">
              <w:rPr>
                <w:rFonts w:ascii="Times" w:hAnsi="Times"/>
                <w:b/>
                <w:bCs/>
                <w:i/>
                <w:iCs/>
                <w:color w:val="211D1B"/>
                <w:sz w:val="16"/>
                <w:szCs w:val="16"/>
              </w:rPr>
              <w:t>Vice Chairman</w:t>
            </w:r>
            <w:r w:rsidR="00F06999">
              <w:rPr>
                <w:b/>
                <w:bCs/>
                <w:i/>
                <w:iCs/>
                <w:color w:val="211D1B"/>
                <w:sz w:val="14"/>
                <w:szCs w:val="14"/>
              </w:rPr>
              <w:t xml:space="preserve"> </w:t>
            </w:r>
            <w:r w:rsidR="00F06999">
              <w:rPr>
                <w:b/>
                <w:bCs/>
                <w:i/>
                <w:iCs/>
                <w:color w:val="211D1B"/>
                <w:sz w:val="14"/>
                <w:szCs w:val="14"/>
              </w:rPr>
              <w:br/>
            </w:r>
            <w:r w:rsidR="00834371" w:rsidRPr="00446032">
              <w:rPr>
                <w:rFonts w:ascii="Times" w:hAnsi="Times" w:cs="Times New Roman"/>
                <w:bCs/>
                <w:color w:val="211D1B"/>
                <w:w w:val="78"/>
                <w:sz w:val="14"/>
                <w:szCs w:val="14"/>
              </w:rPr>
              <w:t>1279 Spring Street Extension</w:t>
            </w:r>
          </w:p>
          <w:p w14:paraId="7D62B3BE" w14:textId="77777777" w:rsidR="00834371" w:rsidRPr="00446032" w:rsidRDefault="00834371" w:rsidP="002C657F">
            <w:pPr>
              <w:pStyle w:val="Style"/>
              <w:spacing w:line="182" w:lineRule="exact"/>
              <w:ind w:left="14" w:right="191"/>
              <w:rPr>
                <w:rFonts w:ascii="Times" w:hAnsi="Times" w:cs="Times New Roman"/>
                <w:bCs/>
                <w:color w:val="211D1B"/>
                <w:w w:val="78"/>
                <w:sz w:val="14"/>
                <w:szCs w:val="14"/>
              </w:rPr>
            </w:pPr>
            <w:r w:rsidRPr="00446032">
              <w:rPr>
                <w:rFonts w:ascii="Times" w:hAnsi="Times" w:cs="Times New Roman"/>
                <w:bCs/>
                <w:color w:val="211D1B"/>
                <w:w w:val="78"/>
                <w:sz w:val="14"/>
                <w:szCs w:val="14"/>
              </w:rPr>
              <w:t>Groton, NY 13073-9739</w:t>
            </w:r>
          </w:p>
          <w:p w14:paraId="7C46BF78" w14:textId="77777777" w:rsidR="00834371" w:rsidRPr="00446032" w:rsidRDefault="00834371" w:rsidP="002C657F">
            <w:pPr>
              <w:pStyle w:val="Style"/>
              <w:spacing w:line="182" w:lineRule="exact"/>
              <w:ind w:left="14" w:right="191"/>
              <w:rPr>
                <w:rFonts w:ascii="Times" w:hAnsi="Times" w:cs="Times New Roman"/>
                <w:color w:val="211D1B"/>
                <w:w w:val="78"/>
                <w:sz w:val="14"/>
                <w:szCs w:val="14"/>
              </w:rPr>
            </w:pPr>
            <w:r w:rsidRPr="00446032">
              <w:rPr>
                <w:rFonts w:ascii="Times" w:hAnsi="Times" w:cs="Times New Roman"/>
                <w:bCs/>
                <w:color w:val="211D1B"/>
                <w:w w:val="78"/>
                <w:sz w:val="14"/>
                <w:szCs w:val="14"/>
              </w:rPr>
              <w:t>607-227-4449</w:t>
            </w:r>
          </w:p>
          <w:p w14:paraId="4693DF26" w14:textId="70073782" w:rsidR="00F06999" w:rsidRPr="00446032" w:rsidRDefault="00260BF7" w:rsidP="00834371">
            <w:pPr>
              <w:pStyle w:val="Style"/>
              <w:spacing w:line="182" w:lineRule="exact"/>
              <w:ind w:left="14" w:right="187"/>
              <w:rPr>
                <w:rFonts w:ascii="Times" w:hAnsi="Times" w:cs="Times New Roman"/>
                <w:color w:val="211D1B"/>
                <w:w w:val="78"/>
                <w:sz w:val="15"/>
                <w:szCs w:val="15"/>
              </w:rPr>
            </w:pPr>
            <w:r w:rsidRPr="00446032">
              <w:rPr>
                <w:rFonts w:ascii="Times" w:hAnsi="Times" w:cs="Times New Roman"/>
                <w:w w:val="78"/>
                <w:sz w:val="14"/>
                <w:szCs w:val="14"/>
              </w:rPr>
              <w:t>V</w:t>
            </w:r>
            <w:r w:rsidR="007C752F" w:rsidRPr="00446032">
              <w:rPr>
                <w:rFonts w:ascii="Times" w:hAnsi="Times" w:cs="Times New Roman"/>
                <w:w w:val="78"/>
                <w:sz w:val="14"/>
                <w:szCs w:val="14"/>
              </w:rPr>
              <w:t>iceChairman@Easternapiculture.org</w:t>
            </w:r>
          </w:p>
          <w:p w14:paraId="2A8ED043" w14:textId="71042AD8" w:rsidR="00260BF7" w:rsidRDefault="00260BF7" w:rsidP="00834371">
            <w:pPr>
              <w:pStyle w:val="Style"/>
              <w:spacing w:line="182" w:lineRule="exact"/>
              <w:ind w:left="14" w:right="187"/>
              <w:rPr>
                <w:color w:val="211D1B"/>
                <w:w w:val="78"/>
                <w:sz w:val="15"/>
                <w:szCs w:val="15"/>
              </w:rPr>
            </w:pPr>
          </w:p>
          <w:p w14:paraId="59F69541" w14:textId="16ED4635" w:rsidR="00260BF7" w:rsidRDefault="00260BF7" w:rsidP="00C054A9">
            <w:pPr>
              <w:pStyle w:val="Style"/>
              <w:spacing w:line="182" w:lineRule="exact"/>
              <w:ind w:right="200"/>
              <w:rPr>
                <w:color w:val="211D1B"/>
                <w:w w:val="78"/>
                <w:sz w:val="15"/>
                <w:szCs w:val="15"/>
              </w:rPr>
            </w:pPr>
          </w:p>
          <w:p w14:paraId="27AB2769" w14:textId="77777777" w:rsidR="00563EF0" w:rsidRDefault="00563EF0" w:rsidP="00896721">
            <w:pPr>
              <w:pStyle w:val="Style"/>
              <w:spacing w:line="182" w:lineRule="exact"/>
              <w:ind w:left="14" w:right="200"/>
              <w:rPr>
                <w:color w:val="211D1B"/>
                <w:w w:val="78"/>
                <w:sz w:val="15"/>
                <w:szCs w:val="15"/>
              </w:rPr>
            </w:pPr>
          </w:p>
          <w:p w14:paraId="05136295" w14:textId="387196BB" w:rsidR="00557835" w:rsidRPr="00BB1571" w:rsidRDefault="00C054A9" w:rsidP="00557835">
            <w:pPr>
              <w:pStyle w:val="Style"/>
              <w:spacing w:before="364"/>
              <w:ind w:left="23" w:right="186"/>
              <w:rPr>
                <w:rFonts w:ascii="Times New Roman" w:hAnsi="Times New Roman" w:cs="Times New Roman"/>
                <w:b/>
                <w:bCs/>
                <w:color w:val="211D1B"/>
                <w:sz w:val="18"/>
                <w:szCs w:val="18"/>
              </w:rPr>
            </w:pPr>
            <w:r>
              <w:rPr>
                <w:rFonts w:ascii="Times New Roman" w:hAnsi="Times New Roman" w:cs="Times New Roman"/>
                <w:b/>
                <w:bCs/>
                <w:color w:val="211D1B"/>
                <w:sz w:val="18"/>
                <w:szCs w:val="18"/>
              </w:rPr>
              <w:t xml:space="preserve">Dr. </w:t>
            </w:r>
            <w:r w:rsidR="00557835">
              <w:rPr>
                <w:rFonts w:ascii="Times New Roman" w:hAnsi="Times New Roman" w:cs="Times New Roman"/>
                <w:b/>
                <w:bCs/>
                <w:color w:val="211D1B"/>
                <w:sz w:val="18"/>
                <w:szCs w:val="18"/>
              </w:rPr>
              <w:t>Leonard Davis</w:t>
            </w:r>
          </w:p>
          <w:p w14:paraId="3B8F8CE8" w14:textId="3D6FB6F2" w:rsidR="00D62C8B" w:rsidRPr="00DA07F2" w:rsidRDefault="00D62C8B" w:rsidP="002C657F">
            <w:pPr>
              <w:pStyle w:val="Style"/>
              <w:spacing w:line="182" w:lineRule="exact"/>
              <w:ind w:right="186"/>
              <w:rPr>
                <w:rFonts w:ascii="Times" w:hAnsi="Times" w:cs="Times New Roman"/>
                <w:b/>
                <w:bCs/>
                <w:i/>
                <w:iCs/>
                <w:color w:val="211D1B"/>
                <w:sz w:val="16"/>
                <w:szCs w:val="16"/>
              </w:rPr>
            </w:pPr>
            <w:r w:rsidRPr="00DA07F2">
              <w:rPr>
                <w:rFonts w:ascii="Times" w:hAnsi="Times" w:cs="Times New Roman"/>
                <w:b/>
                <w:bCs/>
                <w:i/>
                <w:iCs/>
                <w:color w:val="211D1B"/>
                <w:sz w:val="16"/>
                <w:szCs w:val="16"/>
              </w:rPr>
              <w:t xml:space="preserve">President </w:t>
            </w:r>
          </w:p>
          <w:p w14:paraId="2940BC50" w14:textId="1A80E3BD" w:rsidR="00557835" w:rsidRPr="00446032" w:rsidRDefault="00557835" w:rsidP="002C657F">
            <w:pPr>
              <w:pStyle w:val="Style"/>
              <w:spacing w:line="182" w:lineRule="exact"/>
              <w:ind w:right="186"/>
              <w:rPr>
                <w:rFonts w:ascii="Times" w:hAnsi="Times" w:cs="Times New Roman"/>
                <w:color w:val="211D1B"/>
                <w:sz w:val="14"/>
                <w:szCs w:val="14"/>
              </w:rPr>
            </w:pPr>
            <w:r w:rsidRPr="00446032">
              <w:rPr>
                <w:rFonts w:ascii="Times" w:hAnsi="Times" w:cs="Times New Roman"/>
                <w:color w:val="211D1B"/>
                <w:sz w:val="14"/>
                <w:szCs w:val="14"/>
              </w:rPr>
              <w:t>4090 Sussex Drive</w:t>
            </w:r>
          </w:p>
          <w:p w14:paraId="378530DC" w14:textId="4114DB7F" w:rsidR="002C657F" w:rsidRPr="00446032" w:rsidRDefault="00557835" w:rsidP="00A542B1">
            <w:pPr>
              <w:pStyle w:val="Style"/>
              <w:spacing w:line="182" w:lineRule="exact"/>
              <w:ind w:left="14" w:right="191"/>
              <w:rPr>
                <w:rFonts w:ascii="Times" w:hAnsi="Times" w:cs="Times New Roman"/>
                <w:bCs/>
                <w:color w:val="211D1B"/>
                <w:w w:val="78"/>
                <w:sz w:val="14"/>
                <w:szCs w:val="14"/>
              </w:rPr>
            </w:pPr>
            <w:r w:rsidRPr="00446032">
              <w:rPr>
                <w:rFonts w:ascii="Times" w:hAnsi="Times" w:cs="Times New Roman"/>
                <w:bCs/>
                <w:color w:val="211D1B"/>
                <w:w w:val="78"/>
                <w:sz w:val="14"/>
                <w:szCs w:val="14"/>
              </w:rPr>
              <w:t>Shepherdsville, KY 40165</w:t>
            </w:r>
          </w:p>
          <w:p w14:paraId="4CADF4C7" w14:textId="6DCCDE82" w:rsidR="00A542B1" w:rsidRPr="00446032" w:rsidRDefault="00557835" w:rsidP="00A542B1">
            <w:pPr>
              <w:pStyle w:val="Style"/>
              <w:spacing w:line="182" w:lineRule="exact"/>
              <w:ind w:left="14" w:right="191"/>
              <w:rPr>
                <w:rFonts w:ascii="Times" w:hAnsi="Times" w:cs="Times New Roman"/>
                <w:bCs/>
                <w:color w:val="211D1B"/>
                <w:w w:val="78"/>
                <w:sz w:val="14"/>
                <w:szCs w:val="14"/>
              </w:rPr>
            </w:pPr>
            <w:r w:rsidRPr="00446032">
              <w:rPr>
                <w:rFonts w:ascii="Times" w:hAnsi="Times" w:cs="Times New Roman"/>
                <w:bCs/>
                <w:color w:val="211D1B"/>
                <w:w w:val="78"/>
                <w:sz w:val="14"/>
                <w:szCs w:val="14"/>
              </w:rPr>
              <w:t>502-387-9010</w:t>
            </w:r>
          </w:p>
          <w:p w14:paraId="3E2D5F12" w14:textId="02196C4E" w:rsidR="00D62C8B" w:rsidRPr="00446032" w:rsidRDefault="00C34621" w:rsidP="00557835">
            <w:pPr>
              <w:pStyle w:val="Style"/>
              <w:spacing w:line="182" w:lineRule="exact"/>
              <w:ind w:right="354"/>
              <w:rPr>
                <w:rFonts w:ascii="Times" w:hAnsi="Times" w:cs="Times New Roman"/>
                <w:color w:val="211D1B"/>
                <w:w w:val="78"/>
                <w:sz w:val="14"/>
                <w:szCs w:val="14"/>
              </w:rPr>
            </w:pPr>
            <w:r>
              <w:rPr>
                <w:rFonts w:ascii="Times" w:hAnsi="Times" w:cs="Times New Roman"/>
                <w:w w:val="78"/>
                <w:sz w:val="14"/>
                <w:szCs w:val="14"/>
              </w:rPr>
              <w:t>P</w:t>
            </w:r>
            <w:r w:rsidR="007C752F" w:rsidRPr="00446032">
              <w:rPr>
                <w:rFonts w:ascii="Times" w:hAnsi="Times" w:cs="Times New Roman"/>
                <w:w w:val="78"/>
                <w:sz w:val="14"/>
                <w:szCs w:val="14"/>
              </w:rPr>
              <w:t>resident@Easternapiculture.org</w:t>
            </w:r>
          </w:p>
          <w:p w14:paraId="5C11CBFF" w14:textId="7D325437" w:rsidR="00F06999" w:rsidRDefault="00F06999" w:rsidP="00896721">
            <w:pPr>
              <w:pStyle w:val="Style"/>
              <w:spacing w:line="182" w:lineRule="exact"/>
              <w:ind w:left="14" w:right="200"/>
              <w:rPr>
                <w:color w:val="211D1B"/>
                <w:w w:val="78"/>
                <w:sz w:val="15"/>
                <w:szCs w:val="15"/>
              </w:rPr>
            </w:pPr>
          </w:p>
          <w:p w14:paraId="08F197EB" w14:textId="3734186E" w:rsidR="00C054A9" w:rsidRPr="00BB1571" w:rsidRDefault="00C054A9" w:rsidP="00C054A9">
            <w:pPr>
              <w:pStyle w:val="Style"/>
              <w:spacing w:before="364"/>
              <w:ind w:left="23" w:right="186"/>
              <w:rPr>
                <w:rFonts w:ascii="Times New Roman" w:hAnsi="Times New Roman" w:cs="Times New Roman"/>
                <w:b/>
                <w:bCs/>
                <w:color w:val="211D1B"/>
                <w:sz w:val="18"/>
                <w:szCs w:val="18"/>
              </w:rPr>
            </w:pPr>
            <w:r>
              <w:rPr>
                <w:rFonts w:ascii="Times New Roman" w:hAnsi="Times New Roman" w:cs="Times New Roman"/>
                <w:b/>
                <w:bCs/>
                <w:color w:val="211D1B"/>
                <w:sz w:val="18"/>
                <w:szCs w:val="18"/>
              </w:rPr>
              <w:t>David Hocutt</w:t>
            </w:r>
          </w:p>
          <w:p w14:paraId="375DBCEE" w14:textId="70940B42" w:rsidR="00C054A9" w:rsidRPr="00DA07F2" w:rsidRDefault="00C054A9" w:rsidP="00C054A9">
            <w:pPr>
              <w:pStyle w:val="Style"/>
              <w:spacing w:line="182" w:lineRule="exact"/>
              <w:ind w:right="186"/>
              <w:rPr>
                <w:rFonts w:ascii="Times" w:hAnsi="Times" w:cs="Times New Roman"/>
                <w:b/>
                <w:bCs/>
                <w:i/>
                <w:iCs/>
                <w:color w:val="211D1B"/>
                <w:sz w:val="16"/>
                <w:szCs w:val="16"/>
              </w:rPr>
            </w:pPr>
            <w:r w:rsidRPr="00DA07F2">
              <w:rPr>
                <w:rFonts w:ascii="Times" w:hAnsi="Times" w:cs="Times New Roman"/>
                <w:b/>
                <w:bCs/>
                <w:i/>
                <w:iCs/>
                <w:color w:val="211D1B"/>
                <w:sz w:val="16"/>
                <w:szCs w:val="16"/>
              </w:rPr>
              <w:t xml:space="preserve">Vice-President </w:t>
            </w:r>
          </w:p>
          <w:p w14:paraId="047DA9BE" w14:textId="7D4ACE81" w:rsidR="00C054A9" w:rsidRPr="00446032" w:rsidRDefault="00C054A9" w:rsidP="00C054A9">
            <w:pPr>
              <w:pStyle w:val="Style"/>
              <w:spacing w:line="182" w:lineRule="exact"/>
              <w:ind w:right="186"/>
              <w:rPr>
                <w:rFonts w:ascii="Times" w:hAnsi="Times" w:cs="Times New Roman"/>
                <w:color w:val="211D1B"/>
                <w:sz w:val="14"/>
                <w:szCs w:val="14"/>
              </w:rPr>
            </w:pPr>
            <w:r w:rsidRPr="00446032">
              <w:rPr>
                <w:rFonts w:ascii="Times" w:hAnsi="Times" w:cs="Times New Roman"/>
                <w:color w:val="211D1B"/>
                <w:sz w:val="14"/>
                <w:szCs w:val="14"/>
              </w:rPr>
              <w:t xml:space="preserve">11650 </w:t>
            </w:r>
            <w:r w:rsidR="00947A1C" w:rsidRPr="00446032">
              <w:rPr>
                <w:rFonts w:ascii="Times" w:hAnsi="Times" w:cs="Times New Roman"/>
                <w:color w:val="211D1B"/>
                <w:sz w:val="14"/>
                <w:szCs w:val="14"/>
              </w:rPr>
              <w:t>Crossfield</w:t>
            </w:r>
            <w:r w:rsidRPr="00446032">
              <w:rPr>
                <w:rFonts w:ascii="Times" w:hAnsi="Times" w:cs="Times New Roman"/>
                <w:color w:val="211D1B"/>
                <w:sz w:val="14"/>
                <w:szCs w:val="14"/>
              </w:rPr>
              <w:t xml:space="preserve"> Drive</w:t>
            </w:r>
          </w:p>
          <w:p w14:paraId="21F03A6D" w14:textId="6D4F4144" w:rsidR="00C054A9" w:rsidRPr="00446032" w:rsidRDefault="00C054A9" w:rsidP="00C054A9">
            <w:pPr>
              <w:pStyle w:val="Style"/>
              <w:spacing w:line="182" w:lineRule="exact"/>
              <w:ind w:right="186"/>
              <w:rPr>
                <w:rFonts w:ascii="Times" w:hAnsi="Times" w:cs="Times New Roman"/>
                <w:color w:val="211D1B"/>
                <w:sz w:val="14"/>
                <w:szCs w:val="14"/>
              </w:rPr>
            </w:pPr>
            <w:r w:rsidRPr="00446032">
              <w:rPr>
                <w:rFonts w:ascii="Times" w:hAnsi="Times" w:cs="Times New Roman"/>
                <w:color w:val="211D1B"/>
                <w:sz w:val="14"/>
                <w:szCs w:val="14"/>
              </w:rPr>
              <w:t>Carmel, IN 46032</w:t>
            </w:r>
          </w:p>
          <w:p w14:paraId="384C5688" w14:textId="1C407EFB" w:rsidR="00C054A9" w:rsidRPr="00446032" w:rsidRDefault="00C054A9" w:rsidP="00C054A9">
            <w:pPr>
              <w:pStyle w:val="Style"/>
              <w:spacing w:line="182" w:lineRule="exact"/>
              <w:ind w:right="186"/>
              <w:rPr>
                <w:rFonts w:ascii="Times" w:hAnsi="Times" w:cs="Times New Roman"/>
                <w:color w:val="211D1B"/>
                <w:sz w:val="14"/>
                <w:szCs w:val="14"/>
              </w:rPr>
            </w:pPr>
            <w:r w:rsidRPr="00446032">
              <w:rPr>
                <w:rFonts w:ascii="Times" w:hAnsi="Times" w:cs="Times New Roman"/>
                <w:color w:val="211D1B"/>
                <w:sz w:val="14"/>
                <w:szCs w:val="14"/>
              </w:rPr>
              <w:t>317-435-1137</w:t>
            </w:r>
          </w:p>
          <w:p w14:paraId="795906F2" w14:textId="77777777" w:rsidR="00C054A9" w:rsidRPr="00446032" w:rsidRDefault="00C054A9" w:rsidP="00C054A9">
            <w:pPr>
              <w:pStyle w:val="Style"/>
              <w:spacing w:line="182" w:lineRule="exact"/>
              <w:ind w:right="354"/>
              <w:rPr>
                <w:rFonts w:ascii="Times" w:hAnsi="Times" w:cs="Times New Roman"/>
                <w:color w:val="211D1B"/>
                <w:w w:val="78"/>
                <w:sz w:val="14"/>
                <w:szCs w:val="14"/>
              </w:rPr>
            </w:pPr>
            <w:r w:rsidRPr="00446032">
              <w:rPr>
                <w:rFonts w:ascii="Times" w:hAnsi="Times" w:cs="Times New Roman"/>
                <w:w w:val="78"/>
                <w:sz w:val="14"/>
                <w:szCs w:val="14"/>
              </w:rPr>
              <w:t>Vicepresident@Easternapiculture.org</w:t>
            </w:r>
          </w:p>
          <w:p w14:paraId="012CFDA9" w14:textId="39FBF0E3" w:rsidR="00F06999" w:rsidRPr="008027FE" w:rsidRDefault="00C054A9" w:rsidP="00C054A9">
            <w:pPr>
              <w:pStyle w:val="Style"/>
              <w:spacing w:before="427" w:line="182" w:lineRule="exact"/>
              <w:ind w:right="440"/>
              <w:rPr>
                <w:b/>
                <w:bCs/>
                <w:color w:val="211D1B"/>
                <w:sz w:val="18"/>
                <w:szCs w:val="18"/>
              </w:rPr>
            </w:pPr>
            <w:r w:rsidRPr="0047562A">
              <w:rPr>
                <w:rFonts w:ascii="Times" w:hAnsi="Times"/>
                <w:b/>
                <w:bCs/>
                <w:color w:val="211D1B"/>
                <w:sz w:val="18"/>
                <w:szCs w:val="18"/>
              </w:rPr>
              <w:t>Dr.</w:t>
            </w:r>
            <w:r w:rsidR="008027FE" w:rsidRPr="0047562A">
              <w:rPr>
                <w:rFonts w:ascii="Times" w:hAnsi="Times"/>
                <w:b/>
                <w:bCs/>
                <w:color w:val="211D1B"/>
                <w:sz w:val="18"/>
                <w:szCs w:val="18"/>
              </w:rPr>
              <w:t xml:space="preserve"> Rebecca Krimins</w:t>
            </w:r>
            <w:r w:rsidR="00F06999">
              <w:rPr>
                <w:b/>
                <w:bCs/>
                <w:color w:val="211D1B"/>
                <w:sz w:val="19"/>
                <w:szCs w:val="19"/>
              </w:rPr>
              <w:br/>
            </w:r>
            <w:r w:rsidR="00F06999" w:rsidRPr="00DA07F2">
              <w:rPr>
                <w:rFonts w:ascii="Times" w:hAnsi="Times"/>
                <w:b/>
                <w:bCs/>
                <w:i/>
                <w:iCs/>
                <w:color w:val="211D1B"/>
                <w:sz w:val="16"/>
                <w:szCs w:val="16"/>
              </w:rPr>
              <w:t>Secretary</w:t>
            </w:r>
            <w:r w:rsidR="00F06999" w:rsidRPr="00DA07F2">
              <w:rPr>
                <w:b/>
                <w:bCs/>
                <w:i/>
                <w:iCs/>
                <w:color w:val="211D1B"/>
                <w:sz w:val="16"/>
                <w:szCs w:val="16"/>
              </w:rPr>
              <w:t xml:space="preserve"> </w:t>
            </w:r>
          </w:p>
          <w:p w14:paraId="064B8DF5" w14:textId="77777777" w:rsidR="008027FE" w:rsidRPr="00446032" w:rsidRDefault="008027FE" w:rsidP="002C657F">
            <w:pPr>
              <w:pStyle w:val="Style"/>
              <w:spacing w:line="182" w:lineRule="exact"/>
              <w:ind w:left="14" w:right="191"/>
              <w:rPr>
                <w:rFonts w:ascii="Times" w:hAnsi="Times"/>
                <w:bCs/>
                <w:color w:val="211D1B"/>
                <w:w w:val="78"/>
                <w:sz w:val="14"/>
                <w:szCs w:val="14"/>
              </w:rPr>
            </w:pPr>
            <w:r w:rsidRPr="00446032">
              <w:rPr>
                <w:rFonts w:ascii="Times" w:hAnsi="Times"/>
                <w:bCs/>
                <w:color w:val="211D1B"/>
                <w:w w:val="78"/>
                <w:sz w:val="14"/>
                <w:szCs w:val="14"/>
              </w:rPr>
              <w:t>13 Monroe Court</w:t>
            </w:r>
          </w:p>
          <w:p w14:paraId="34085031" w14:textId="77777777" w:rsidR="008027FE" w:rsidRPr="00446032" w:rsidRDefault="008027FE" w:rsidP="002C657F">
            <w:pPr>
              <w:pStyle w:val="Style"/>
              <w:spacing w:line="182" w:lineRule="exact"/>
              <w:ind w:left="14" w:right="191"/>
              <w:rPr>
                <w:rFonts w:ascii="Times" w:hAnsi="Times"/>
                <w:w w:val="78"/>
                <w:sz w:val="14"/>
                <w:szCs w:val="14"/>
              </w:rPr>
            </w:pPr>
            <w:r w:rsidRPr="00446032">
              <w:rPr>
                <w:rFonts w:ascii="Times" w:hAnsi="Times"/>
                <w:w w:val="78"/>
                <w:sz w:val="14"/>
                <w:szCs w:val="14"/>
              </w:rPr>
              <w:t>Annapolis, MD 21401</w:t>
            </w:r>
          </w:p>
          <w:p w14:paraId="1A3095EA" w14:textId="77777777" w:rsidR="0090044B" w:rsidRDefault="008027FE" w:rsidP="002C657F">
            <w:pPr>
              <w:pStyle w:val="Style"/>
              <w:spacing w:line="182" w:lineRule="exact"/>
              <w:ind w:left="14" w:right="191"/>
              <w:rPr>
                <w:rFonts w:ascii="Times" w:hAnsi="Times"/>
                <w:w w:val="78"/>
                <w:sz w:val="14"/>
                <w:szCs w:val="14"/>
              </w:rPr>
            </w:pPr>
            <w:r w:rsidRPr="00446032">
              <w:rPr>
                <w:rFonts w:ascii="Times" w:hAnsi="Times"/>
                <w:w w:val="78"/>
                <w:sz w:val="14"/>
                <w:szCs w:val="14"/>
              </w:rPr>
              <w:t>443-440</w:t>
            </w:r>
            <w:r w:rsidR="0090044B">
              <w:rPr>
                <w:rFonts w:ascii="Times" w:hAnsi="Times"/>
                <w:w w:val="78"/>
                <w:sz w:val="14"/>
                <w:szCs w:val="14"/>
              </w:rPr>
              <w:t xml:space="preserve"> </w:t>
            </w:r>
            <w:r w:rsidRPr="00446032">
              <w:rPr>
                <w:rFonts w:ascii="Times" w:hAnsi="Times"/>
                <w:w w:val="78"/>
                <w:sz w:val="14"/>
                <w:szCs w:val="14"/>
              </w:rPr>
              <w:t>5432</w:t>
            </w:r>
          </w:p>
          <w:p w14:paraId="360BE156" w14:textId="45C10D86" w:rsidR="00F06999" w:rsidRPr="00446032" w:rsidRDefault="007C752F" w:rsidP="002C657F">
            <w:pPr>
              <w:pStyle w:val="Style"/>
              <w:spacing w:line="182" w:lineRule="exact"/>
              <w:ind w:left="14" w:right="191"/>
              <w:rPr>
                <w:rFonts w:ascii="Times" w:hAnsi="Times"/>
                <w:color w:val="211D1B"/>
                <w:w w:val="78"/>
                <w:sz w:val="14"/>
                <w:szCs w:val="14"/>
              </w:rPr>
            </w:pPr>
            <w:r w:rsidRPr="00446032">
              <w:rPr>
                <w:rFonts w:ascii="Times" w:hAnsi="Times"/>
                <w:w w:val="78"/>
                <w:sz w:val="14"/>
                <w:szCs w:val="14"/>
              </w:rPr>
              <w:t>Secretary@Eastemapiculture.org</w:t>
            </w:r>
          </w:p>
          <w:p w14:paraId="28C5EFE1" w14:textId="6E2C4DE8" w:rsidR="00260BF7" w:rsidRDefault="00260BF7" w:rsidP="00BF44A3">
            <w:pPr>
              <w:pStyle w:val="Style"/>
              <w:spacing w:line="182" w:lineRule="exact"/>
              <w:ind w:left="33" w:right="354"/>
              <w:rPr>
                <w:color w:val="211D1B"/>
                <w:w w:val="78"/>
                <w:sz w:val="14"/>
                <w:szCs w:val="14"/>
              </w:rPr>
            </w:pPr>
          </w:p>
          <w:p w14:paraId="34B5A030" w14:textId="77777777" w:rsidR="00260BF7" w:rsidRPr="00F06999" w:rsidRDefault="00260BF7" w:rsidP="00BF44A3">
            <w:pPr>
              <w:pStyle w:val="Style"/>
              <w:spacing w:line="182" w:lineRule="exact"/>
              <w:ind w:left="33" w:right="354"/>
              <w:rPr>
                <w:color w:val="211D1B"/>
                <w:w w:val="78"/>
                <w:sz w:val="14"/>
                <w:szCs w:val="14"/>
              </w:rPr>
            </w:pPr>
          </w:p>
          <w:p w14:paraId="00D068C7" w14:textId="5FFA11CC" w:rsidR="00F06999" w:rsidRDefault="00914DBA" w:rsidP="00F06999">
            <w:pPr>
              <w:pStyle w:val="Style"/>
              <w:spacing w:before="427" w:line="182" w:lineRule="exact"/>
              <w:ind w:left="23" w:right="440"/>
              <w:rPr>
                <w:b/>
                <w:bCs/>
                <w:i/>
                <w:iCs/>
                <w:color w:val="211D1B"/>
                <w:sz w:val="14"/>
                <w:szCs w:val="14"/>
              </w:rPr>
            </w:pPr>
            <w:r w:rsidRPr="0047562A">
              <w:rPr>
                <w:rFonts w:ascii="Times" w:hAnsi="Times"/>
                <w:b/>
                <w:bCs/>
                <w:color w:val="211D1B"/>
                <w:sz w:val="18"/>
                <w:szCs w:val="18"/>
              </w:rPr>
              <w:t>Fred Smith</w:t>
            </w:r>
            <w:r w:rsidR="00F06999">
              <w:rPr>
                <w:b/>
                <w:bCs/>
                <w:color w:val="211D1B"/>
                <w:sz w:val="19"/>
                <w:szCs w:val="19"/>
              </w:rPr>
              <w:t xml:space="preserve"> </w:t>
            </w:r>
            <w:r w:rsidR="00F06999">
              <w:rPr>
                <w:b/>
                <w:bCs/>
                <w:color w:val="211D1B"/>
                <w:sz w:val="19"/>
                <w:szCs w:val="19"/>
              </w:rPr>
              <w:br/>
            </w:r>
            <w:r w:rsidR="00EB4272" w:rsidRPr="00DA07F2">
              <w:rPr>
                <w:rFonts w:ascii="Times" w:hAnsi="Times"/>
                <w:b/>
                <w:bCs/>
                <w:i/>
                <w:iCs/>
                <w:color w:val="211D1B"/>
                <w:sz w:val="16"/>
                <w:szCs w:val="16"/>
              </w:rPr>
              <w:t>Treasurer</w:t>
            </w:r>
            <w:r w:rsidR="00F06999">
              <w:rPr>
                <w:b/>
                <w:bCs/>
                <w:i/>
                <w:iCs/>
                <w:color w:val="211D1B"/>
                <w:sz w:val="14"/>
                <w:szCs w:val="14"/>
              </w:rPr>
              <w:t xml:space="preserve"> </w:t>
            </w:r>
          </w:p>
          <w:p w14:paraId="4878199D" w14:textId="16E838B6" w:rsidR="00A47BC0" w:rsidRPr="00446032" w:rsidRDefault="00914DBA" w:rsidP="002C657F">
            <w:pPr>
              <w:pStyle w:val="Style"/>
              <w:spacing w:line="182" w:lineRule="exact"/>
              <w:ind w:left="14" w:right="191"/>
              <w:rPr>
                <w:rFonts w:ascii="Times" w:hAnsi="Times"/>
                <w:bCs/>
                <w:color w:val="211D1B"/>
                <w:w w:val="78"/>
                <w:sz w:val="14"/>
                <w:szCs w:val="14"/>
              </w:rPr>
            </w:pPr>
            <w:r w:rsidRPr="00446032">
              <w:rPr>
                <w:rFonts w:ascii="Times" w:hAnsi="Times"/>
                <w:bCs/>
                <w:color w:val="211D1B"/>
                <w:w w:val="78"/>
                <w:sz w:val="14"/>
                <w:szCs w:val="14"/>
              </w:rPr>
              <w:t>17808 Greentree Lane</w:t>
            </w:r>
          </w:p>
          <w:p w14:paraId="6F88453A" w14:textId="0D667873" w:rsidR="00AC5DB2" w:rsidRPr="00446032" w:rsidRDefault="00914DBA" w:rsidP="002C657F">
            <w:pPr>
              <w:pStyle w:val="Style"/>
              <w:spacing w:line="182" w:lineRule="exact"/>
              <w:ind w:left="14" w:right="191"/>
              <w:rPr>
                <w:rFonts w:ascii="Times" w:hAnsi="Times"/>
                <w:bCs/>
                <w:color w:val="211D1B"/>
                <w:w w:val="78"/>
                <w:sz w:val="14"/>
                <w:szCs w:val="14"/>
              </w:rPr>
            </w:pPr>
            <w:r w:rsidRPr="00446032">
              <w:rPr>
                <w:rFonts w:ascii="Times" w:hAnsi="Times"/>
                <w:bCs/>
                <w:color w:val="211D1B"/>
                <w:w w:val="78"/>
                <w:sz w:val="14"/>
                <w:szCs w:val="14"/>
              </w:rPr>
              <w:t>Hagerstown, MD 21740</w:t>
            </w:r>
          </w:p>
          <w:p w14:paraId="13A26084" w14:textId="467F71FB" w:rsidR="00896721" w:rsidRPr="00446032" w:rsidRDefault="00914DBA" w:rsidP="002C657F">
            <w:pPr>
              <w:pStyle w:val="Style"/>
              <w:spacing w:line="182" w:lineRule="exact"/>
              <w:ind w:left="14" w:right="191"/>
              <w:rPr>
                <w:rFonts w:ascii="Times" w:hAnsi="Times"/>
                <w:color w:val="211D1B"/>
                <w:w w:val="78"/>
                <w:sz w:val="14"/>
                <w:szCs w:val="14"/>
              </w:rPr>
            </w:pPr>
            <w:r w:rsidRPr="00446032">
              <w:rPr>
                <w:rFonts w:ascii="Times" w:hAnsi="Times"/>
                <w:color w:val="211D1B"/>
                <w:w w:val="78"/>
                <w:sz w:val="14"/>
                <w:szCs w:val="14"/>
              </w:rPr>
              <w:t>301-992-7197</w:t>
            </w:r>
            <w:r w:rsidR="00E07F19" w:rsidRPr="00446032">
              <w:rPr>
                <w:rFonts w:ascii="Times" w:hAnsi="Times"/>
                <w:color w:val="211D1B"/>
                <w:w w:val="78"/>
                <w:sz w:val="14"/>
                <w:szCs w:val="14"/>
              </w:rPr>
              <w:t xml:space="preserve"> </w:t>
            </w:r>
          </w:p>
          <w:p w14:paraId="565052A3" w14:textId="40D97B9A" w:rsidR="00F06999" w:rsidRPr="00446032" w:rsidRDefault="007C752F" w:rsidP="00AC5DB2">
            <w:pPr>
              <w:pStyle w:val="Style"/>
              <w:spacing w:line="182" w:lineRule="exact"/>
              <w:ind w:left="33" w:right="354"/>
              <w:rPr>
                <w:rFonts w:ascii="Times" w:hAnsi="Times"/>
                <w:color w:val="211D1B"/>
                <w:w w:val="78"/>
                <w:sz w:val="14"/>
                <w:szCs w:val="14"/>
              </w:rPr>
            </w:pPr>
            <w:r w:rsidRPr="00446032">
              <w:rPr>
                <w:rFonts w:ascii="Times" w:hAnsi="Times"/>
                <w:w w:val="78"/>
                <w:sz w:val="14"/>
                <w:szCs w:val="14"/>
              </w:rPr>
              <w:t>Treasurer@Eastemapiculture.org</w:t>
            </w:r>
          </w:p>
          <w:p w14:paraId="436323FC" w14:textId="27C271E8" w:rsidR="00260BF7" w:rsidRDefault="00260BF7" w:rsidP="00AC5DB2">
            <w:pPr>
              <w:pStyle w:val="Style"/>
              <w:spacing w:line="182" w:lineRule="exact"/>
              <w:ind w:left="33" w:right="354"/>
              <w:rPr>
                <w:color w:val="211D1B"/>
                <w:w w:val="78"/>
                <w:sz w:val="14"/>
                <w:szCs w:val="14"/>
              </w:rPr>
            </w:pPr>
          </w:p>
          <w:p w14:paraId="69988D85" w14:textId="77777777" w:rsidR="00260BF7" w:rsidRDefault="00260BF7" w:rsidP="00AC5DB2">
            <w:pPr>
              <w:pStyle w:val="Style"/>
              <w:spacing w:line="182" w:lineRule="exact"/>
              <w:ind w:left="33" w:right="354"/>
              <w:rPr>
                <w:color w:val="211D1B"/>
                <w:w w:val="78"/>
                <w:sz w:val="14"/>
                <w:szCs w:val="14"/>
              </w:rPr>
            </w:pPr>
          </w:p>
          <w:p w14:paraId="627F27D5" w14:textId="77777777" w:rsidR="00F06999" w:rsidRDefault="00F06999" w:rsidP="00F06999">
            <w:pPr>
              <w:pStyle w:val="Style"/>
              <w:spacing w:line="182" w:lineRule="exact"/>
              <w:ind w:left="33" w:right="354"/>
            </w:pPr>
          </w:p>
        </w:tc>
        <w:tc>
          <w:tcPr>
            <w:tcW w:w="7341" w:type="dxa"/>
            <w:tcBorders>
              <w:top w:val="single" w:sz="4" w:space="0" w:color="auto"/>
              <w:left w:val="single" w:sz="4" w:space="0" w:color="auto"/>
              <w:bottom w:val="single" w:sz="4" w:space="0" w:color="auto"/>
            </w:tcBorders>
          </w:tcPr>
          <w:p w14:paraId="7EA4BABE" w14:textId="77777777" w:rsidR="00A6447A" w:rsidRPr="00035BA2" w:rsidRDefault="00A6447A" w:rsidP="00A6447A">
            <w:pPr>
              <w:jc w:val="center"/>
              <w:rPr>
                <w:rFonts w:eastAsia="Bookman Old Style" w:cs="Bookman Old Style"/>
                <w:sz w:val="20"/>
                <w:szCs w:val="20"/>
              </w:rPr>
            </w:pPr>
            <w:r w:rsidRPr="00035BA2">
              <w:rPr>
                <w:rFonts w:eastAsia="Bookman Old Style" w:cs="Bookman Old Style"/>
                <w:b/>
                <w:bCs/>
                <w:sz w:val="20"/>
                <w:szCs w:val="20"/>
              </w:rPr>
              <w:t>Divelbiss Award</w:t>
            </w:r>
          </w:p>
          <w:p w14:paraId="109D1605" w14:textId="45EA1E2B" w:rsidR="00A6447A" w:rsidRPr="00035BA2" w:rsidRDefault="00A6447A" w:rsidP="00A6447A">
            <w:pPr>
              <w:jc w:val="center"/>
              <w:rPr>
                <w:rFonts w:eastAsia="Bookman Old Style" w:cs="Bookman Old Style"/>
                <w:sz w:val="20"/>
                <w:szCs w:val="20"/>
              </w:rPr>
            </w:pPr>
            <w:proofErr w:type="gramStart"/>
            <w:r w:rsidRPr="00A6447A">
              <w:rPr>
                <w:rFonts w:eastAsia="Bookman Old Style" w:cs="Bookman Old Style"/>
                <w:b/>
                <w:sz w:val="20"/>
                <w:szCs w:val="20"/>
              </w:rPr>
              <w:t xml:space="preserve">2026  </w:t>
            </w:r>
            <w:r w:rsidRPr="00035BA2">
              <w:rPr>
                <w:rFonts w:eastAsia="Bookman Old Style" w:cs="Bookman Old Style"/>
                <w:b/>
                <w:bCs/>
                <w:sz w:val="20"/>
                <w:szCs w:val="20"/>
              </w:rPr>
              <w:t>Nominations</w:t>
            </w:r>
            <w:proofErr w:type="gramEnd"/>
            <w:r w:rsidRPr="00035BA2">
              <w:rPr>
                <w:rFonts w:eastAsia="Bookman Old Style" w:cs="Bookman Old Style"/>
                <w:b/>
                <w:bCs/>
                <w:sz w:val="20"/>
                <w:szCs w:val="20"/>
              </w:rPr>
              <w:t xml:space="preserve"> Open</w:t>
            </w:r>
          </w:p>
          <w:p w14:paraId="75626F31" w14:textId="77777777" w:rsidR="00A6447A" w:rsidRDefault="00A6447A" w:rsidP="00A6447A">
            <w:pPr>
              <w:jc w:val="center"/>
              <w:rPr>
                <w:rFonts w:eastAsia="Bookman Old Style" w:cs="Bookman Old Style"/>
                <w:sz w:val="20"/>
                <w:szCs w:val="20"/>
              </w:rPr>
            </w:pPr>
          </w:p>
          <w:p w14:paraId="5C509F8A" w14:textId="77777777" w:rsidR="00A6447A" w:rsidRDefault="00A6447A" w:rsidP="00A6447A">
            <w:pPr>
              <w:jc w:val="both"/>
              <w:rPr>
                <w:rFonts w:eastAsia="Bookman Old Style" w:cs="Bookman Old Style"/>
                <w:sz w:val="20"/>
                <w:szCs w:val="20"/>
              </w:rPr>
            </w:pPr>
            <w:r w:rsidRPr="00035BA2">
              <w:rPr>
                <w:rFonts w:eastAsia="Bookman Old Style" w:cs="Bookman Old Style"/>
                <w:sz w:val="20"/>
                <w:szCs w:val="20"/>
              </w:rPr>
              <w:t xml:space="preserve">At each annual conference, the Eastern Apicultural Society presents the Charles and Evelyn Divelbiss Education Award. This award is presented to that person or couple who has—over a period of years—reached out to the non-beekeeping public to explain the value of </w:t>
            </w:r>
            <w:proofErr w:type="gramStart"/>
            <w:r w:rsidRPr="00035BA2">
              <w:rPr>
                <w:rFonts w:eastAsia="Bookman Old Style" w:cs="Bookman Old Style"/>
                <w:sz w:val="20"/>
                <w:szCs w:val="20"/>
              </w:rPr>
              <w:t>honey bees</w:t>
            </w:r>
            <w:proofErr w:type="gramEnd"/>
            <w:r w:rsidRPr="00035BA2">
              <w:rPr>
                <w:rFonts w:eastAsia="Bookman Old Style" w:cs="Bookman Old Style"/>
                <w:sz w:val="20"/>
                <w:szCs w:val="20"/>
              </w:rPr>
              <w:t xml:space="preserve"> in our lives. </w:t>
            </w:r>
          </w:p>
          <w:p w14:paraId="3E29A3CB" w14:textId="77777777" w:rsidR="00A6447A" w:rsidRPr="00035BA2" w:rsidRDefault="00A6447A" w:rsidP="00A6447A">
            <w:pPr>
              <w:jc w:val="both"/>
              <w:rPr>
                <w:rFonts w:eastAsia="Bookman Old Style" w:cs="Bookman Old Style"/>
                <w:sz w:val="20"/>
                <w:szCs w:val="20"/>
              </w:rPr>
            </w:pPr>
          </w:p>
          <w:p w14:paraId="1C054AF9" w14:textId="77777777" w:rsidR="00A6447A" w:rsidRPr="00035BA2" w:rsidRDefault="00A6447A" w:rsidP="00A6447A">
            <w:pPr>
              <w:jc w:val="both"/>
              <w:rPr>
                <w:rFonts w:eastAsia="Bookman Old Style" w:cs="Bookman Old Style"/>
                <w:sz w:val="20"/>
                <w:szCs w:val="20"/>
              </w:rPr>
            </w:pPr>
            <w:r w:rsidRPr="00035BA2">
              <w:rPr>
                <w:rFonts w:eastAsia="Bookman Old Style" w:cs="Bookman Old Style"/>
                <w:sz w:val="20"/>
                <w:szCs w:val="20"/>
              </w:rPr>
              <w:t xml:space="preserve">The nominee does not need to be from your own state or province. You may wish to announce this request for nominations at beekeeping meetings and in their newsletters. Feel free to contact officers of state and local organizations to request their suggestions for possible candidates and letters of support. </w:t>
            </w:r>
          </w:p>
          <w:p w14:paraId="121A0422" w14:textId="77777777" w:rsidR="00A6447A" w:rsidRDefault="00A6447A" w:rsidP="00A6447A">
            <w:pPr>
              <w:jc w:val="both"/>
              <w:rPr>
                <w:rFonts w:eastAsia="Bookman Old Style" w:cs="Bookman Old Style"/>
                <w:sz w:val="20"/>
                <w:szCs w:val="20"/>
              </w:rPr>
            </w:pPr>
          </w:p>
          <w:p w14:paraId="0B1D3F62" w14:textId="77777777" w:rsidR="00A6447A" w:rsidRDefault="00A6447A" w:rsidP="00A6447A">
            <w:pPr>
              <w:jc w:val="both"/>
              <w:rPr>
                <w:rFonts w:eastAsia="Bookman Old Style" w:cs="Bookman Old Style"/>
                <w:sz w:val="20"/>
                <w:szCs w:val="20"/>
              </w:rPr>
            </w:pPr>
            <w:r w:rsidRPr="00035BA2">
              <w:rPr>
                <w:rFonts w:eastAsia="Bookman Old Style" w:cs="Bookman Old Style"/>
                <w:sz w:val="20"/>
                <w:szCs w:val="20"/>
              </w:rPr>
              <w:t xml:space="preserve">The nomination process is easy. Write a letter outlining how the candidate has reached the public over the years. Groups, such as 4-H clubs, scouting organizations, school groups, community organizations, Lions Clubs, and garden clubs, as well as media interviews and exhibits at county and state fairs, qualify as non-beekeeping public. </w:t>
            </w:r>
          </w:p>
          <w:p w14:paraId="0BF3DCC4" w14:textId="77777777" w:rsidR="00A6447A" w:rsidRPr="00035BA2" w:rsidRDefault="00A6447A" w:rsidP="00A6447A">
            <w:pPr>
              <w:jc w:val="both"/>
              <w:rPr>
                <w:rFonts w:eastAsia="Bookman Old Style" w:cs="Bookman Old Style"/>
                <w:sz w:val="20"/>
                <w:szCs w:val="20"/>
              </w:rPr>
            </w:pPr>
          </w:p>
          <w:p w14:paraId="7C153A76" w14:textId="77777777" w:rsidR="00A6447A" w:rsidRPr="00035BA2" w:rsidRDefault="00A6447A" w:rsidP="00A6447A">
            <w:pPr>
              <w:jc w:val="both"/>
              <w:rPr>
                <w:rFonts w:eastAsia="Bookman Old Style" w:cs="Bookman Old Style"/>
                <w:sz w:val="20"/>
                <w:szCs w:val="20"/>
              </w:rPr>
            </w:pPr>
            <w:r w:rsidRPr="00035BA2">
              <w:rPr>
                <w:rFonts w:eastAsia="Bookman Old Style" w:cs="Bookman Old Style"/>
                <w:sz w:val="20"/>
                <w:szCs w:val="20"/>
              </w:rPr>
              <w:t xml:space="preserve">Although the main criteria are edification of the public, the letter may also include activities that teach Short Courses and other instructional work toward educating beekeepers and prospective beekeepers. The nominee does not need to be a member of EAS (but the Society would be delighted if the recipient would join). </w:t>
            </w:r>
          </w:p>
          <w:p w14:paraId="5570B2FB" w14:textId="77777777" w:rsidR="00A6447A" w:rsidRPr="00035BA2" w:rsidRDefault="00A6447A" w:rsidP="00A6447A">
            <w:pPr>
              <w:jc w:val="both"/>
              <w:rPr>
                <w:rFonts w:eastAsia="Bookman Old Style" w:cs="Bookman Old Style"/>
                <w:sz w:val="20"/>
                <w:szCs w:val="20"/>
              </w:rPr>
            </w:pPr>
          </w:p>
          <w:p w14:paraId="4AE2E19F" w14:textId="394ABD73" w:rsidR="00A6447A" w:rsidRPr="00035BA2" w:rsidRDefault="00A6447A" w:rsidP="00A6447A">
            <w:pPr>
              <w:rPr>
                <w:rFonts w:eastAsia="Bookman Old Style" w:cs="Bookman Old Style"/>
                <w:sz w:val="20"/>
                <w:szCs w:val="20"/>
              </w:rPr>
            </w:pPr>
            <w:r w:rsidRPr="00035BA2">
              <w:rPr>
                <w:rFonts w:eastAsia="Bookman Old Style" w:cs="Bookman Old Style"/>
                <w:sz w:val="20"/>
                <w:szCs w:val="20"/>
              </w:rPr>
              <w:t xml:space="preserve">The deadline for submissions is </w:t>
            </w:r>
            <w:r w:rsidRPr="00035BA2">
              <w:rPr>
                <w:rFonts w:eastAsia="Bookman Old Style" w:cs="Bookman Old Style"/>
                <w:b/>
                <w:bCs/>
                <w:sz w:val="20"/>
                <w:szCs w:val="20"/>
              </w:rPr>
              <w:t xml:space="preserve">April 30, </w:t>
            </w:r>
            <w:r>
              <w:rPr>
                <w:rFonts w:eastAsia="Bookman Old Style" w:cs="Bookman Old Style"/>
                <w:b/>
                <w:bCs/>
                <w:sz w:val="20"/>
                <w:szCs w:val="20"/>
              </w:rPr>
              <w:t>2026</w:t>
            </w:r>
            <w:r w:rsidRPr="00035BA2">
              <w:rPr>
                <w:rFonts w:eastAsia="Bookman Old Style" w:cs="Bookman Old Style"/>
                <w:b/>
                <w:bCs/>
                <w:sz w:val="20"/>
                <w:szCs w:val="20"/>
              </w:rPr>
              <w:t xml:space="preserve">. </w:t>
            </w:r>
            <w:r w:rsidRPr="00035BA2">
              <w:rPr>
                <w:rFonts w:eastAsia="Bookman Old Style" w:cs="Bookman Old Style"/>
                <w:sz w:val="20"/>
                <w:szCs w:val="20"/>
              </w:rPr>
              <w:t>Nominations and letters</w:t>
            </w:r>
            <w:r>
              <w:rPr>
                <w:rFonts w:eastAsia="Bookman Old Style" w:cs="Bookman Old Style"/>
                <w:sz w:val="20"/>
                <w:szCs w:val="20"/>
              </w:rPr>
              <w:t xml:space="preserve"> </w:t>
            </w:r>
            <w:r w:rsidRPr="00035BA2">
              <w:rPr>
                <w:rFonts w:eastAsia="Bookman Old Style" w:cs="Bookman Old Style"/>
                <w:sz w:val="20"/>
                <w:szCs w:val="20"/>
              </w:rPr>
              <w:t>of support should be emailed</w:t>
            </w:r>
            <w:r>
              <w:rPr>
                <w:rFonts w:eastAsia="Bookman Old Style" w:cs="Bookman Old Style"/>
                <w:sz w:val="20"/>
                <w:szCs w:val="20"/>
              </w:rPr>
              <w:t xml:space="preserve"> to </w:t>
            </w:r>
            <w:r w:rsidRPr="00035BA2">
              <w:rPr>
                <w:rFonts w:eastAsia="Bookman Old Style" w:cs="Bookman Old Style"/>
                <w:sz w:val="20"/>
                <w:szCs w:val="20"/>
              </w:rPr>
              <w:t>Secretary@easternapiculture.org.</w:t>
            </w:r>
          </w:p>
          <w:p w14:paraId="4E674190" w14:textId="7CF679F5" w:rsidR="00A6447A" w:rsidRDefault="00A6447A" w:rsidP="00A6447A">
            <w:pPr>
              <w:rPr>
                <w:rFonts w:eastAsia="Bookman Old Style" w:cs="Bookman Old Style"/>
                <w:sz w:val="20"/>
                <w:szCs w:val="20"/>
              </w:rPr>
            </w:pPr>
            <w:r>
              <w:rPr>
                <w:rFonts w:eastAsia="Bookman Old Style" w:cs="Bookman Old Style"/>
                <w:sz w:val="20"/>
                <w:szCs w:val="20"/>
              </w:rPr>
              <w:t xml:space="preserve"> </w:t>
            </w:r>
          </w:p>
          <w:p w14:paraId="4327FBE8" w14:textId="36571A06" w:rsidR="00DE5E40" w:rsidRPr="00DE5E40" w:rsidRDefault="00DE5E40" w:rsidP="00A6447A">
            <w:pPr>
              <w:rPr>
                <w:rFonts w:ascii="Aptos" w:hAnsi="Aptos" w:cs="Arial"/>
                <w:color w:val="000000"/>
              </w:rPr>
            </w:pPr>
          </w:p>
        </w:tc>
      </w:tr>
    </w:tbl>
    <w:p w14:paraId="113A07CA" w14:textId="77777777" w:rsidR="00A43502" w:rsidRDefault="00A43502"/>
    <w:sectPr w:rsidR="00A43502" w:rsidSect="006E095C">
      <w:headerReference w:type="default" r:id="rId8"/>
      <w:footerReference w:type="default" r:id="rId9"/>
      <w:pgSz w:w="12240" w:h="15840"/>
      <w:pgMar w:top="1440" w:right="1152"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A5B1B" w14:textId="77777777" w:rsidR="00BD7A68" w:rsidRDefault="00BD7A68" w:rsidP="00F06999">
      <w:pPr>
        <w:spacing w:after="0" w:line="240" w:lineRule="auto"/>
      </w:pPr>
      <w:r>
        <w:separator/>
      </w:r>
    </w:p>
  </w:endnote>
  <w:endnote w:type="continuationSeparator" w:id="0">
    <w:p w14:paraId="6AF42FA3" w14:textId="77777777" w:rsidR="00BD7A68" w:rsidRDefault="00BD7A68" w:rsidP="00F06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0000500000000020000"/>
    <w:charset w:val="00"/>
    <w:family w:val="auto"/>
    <w:pitch w:val="variable"/>
    <w:sig w:usb0="00000003" w:usb1="00000000" w:usb2="00000000" w:usb3="00000000" w:csb0="00000007" w:csb1="00000000"/>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CF3E1" w14:textId="77777777" w:rsidR="00F06999" w:rsidRPr="00A566D3" w:rsidRDefault="00F06999" w:rsidP="00F06999">
    <w:pPr>
      <w:pStyle w:val="Style"/>
      <w:spacing w:line="278" w:lineRule="exact"/>
      <w:ind w:right="-1"/>
      <w:jc w:val="center"/>
      <w:rPr>
        <w:b/>
        <w:bCs/>
        <w:i/>
        <w:iCs/>
        <w:color w:val="1A417D"/>
        <w:sz w:val="16"/>
        <w:szCs w:val="16"/>
      </w:rPr>
    </w:pPr>
    <w:r w:rsidRPr="00A566D3">
      <w:rPr>
        <w:b/>
        <w:bCs/>
        <w:i/>
        <w:iCs/>
        <w:color w:val="1A417D"/>
        <w:sz w:val="16"/>
        <w:szCs w:val="16"/>
      </w:rPr>
      <w:t>Our mission is education and conferences, Master Beekeeper certification,</w:t>
    </w:r>
  </w:p>
  <w:p w14:paraId="4314DEDF" w14:textId="16EE7CF9" w:rsidR="00F06999" w:rsidRPr="00A566D3" w:rsidRDefault="00F06999" w:rsidP="00F06999">
    <w:pPr>
      <w:pStyle w:val="Footer"/>
      <w:jc w:val="center"/>
      <w:rPr>
        <w:rFonts w:ascii="Arial" w:hAnsi="Arial" w:cs="Arial"/>
        <w:b/>
        <w:bCs/>
        <w:i/>
        <w:iCs/>
        <w:color w:val="1A417D"/>
        <w:sz w:val="16"/>
        <w:szCs w:val="16"/>
      </w:rPr>
    </w:pPr>
    <w:r w:rsidRPr="00A566D3">
      <w:rPr>
        <w:rFonts w:ascii="Arial" w:hAnsi="Arial" w:cs="Arial"/>
        <w:b/>
        <w:bCs/>
        <w:i/>
        <w:iCs/>
        <w:color w:val="1A417D"/>
        <w:sz w:val="16"/>
        <w:szCs w:val="16"/>
      </w:rPr>
      <w:t xml:space="preserve">and </w:t>
    </w:r>
    <w:proofErr w:type="gramStart"/>
    <w:r w:rsidRPr="00A566D3">
      <w:rPr>
        <w:rFonts w:ascii="Arial" w:hAnsi="Arial" w:cs="Arial"/>
        <w:b/>
        <w:bCs/>
        <w:i/>
        <w:iCs/>
        <w:color w:val="1A417D"/>
        <w:sz w:val="16"/>
        <w:szCs w:val="16"/>
      </w:rPr>
      <w:t>honey bee</w:t>
    </w:r>
    <w:proofErr w:type="gramEnd"/>
    <w:r w:rsidRPr="00A566D3">
      <w:rPr>
        <w:rFonts w:ascii="Arial" w:hAnsi="Arial" w:cs="Arial"/>
        <w:b/>
        <w:bCs/>
        <w:i/>
        <w:iCs/>
        <w:color w:val="1A417D"/>
        <w:sz w:val="16"/>
        <w:szCs w:val="16"/>
      </w:rPr>
      <w:t xml:space="preserve"> research grants</w:t>
    </w:r>
    <w:r w:rsidR="00A566D3">
      <w:rPr>
        <w:rFonts w:ascii="Arial" w:hAnsi="Arial" w:cs="Arial"/>
        <w:b/>
        <w:bCs/>
        <w:i/>
        <w:iCs/>
        <w:color w:val="1A417D"/>
        <w:sz w:val="16"/>
        <w:szCs w:val="16"/>
      </w:rPr>
      <w:t>.</w:t>
    </w:r>
  </w:p>
  <w:p w14:paraId="09BE2936" w14:textId="7E966122" w:rsidR="005A2A37" w:rsidRPr="005A2A37" w:rsidRDefault="005A2A37" w:rsidP="005A2A37">
    <w:pPr>
      <w:pStyle w:val="Style"/>
      <w:spacing w:line="278" w:lineRule="exact"/>
      <w:ind w:right="-1"/>
      <w:jc w:val="center"/>
      <w:rPr>
        <w:b/>
        <w:bCs/>
        <w:i/>
        <w:iCs/>
        <w:color w:val="1A417D"/>
        <w:sz w:val="20"/>
        <w:szCs w:val="20"/>
      </w:rPr>
    </w:pPr>
    <w:r w:rsidRPr="00A566D3">
      <w:rPr>
        <w:b/>
        <w:bCs/>
        <w:i/>
        <w:iCs/>
        <w:color w:val="1A417D"/>
        <w:sz w:val="16"/>
        <w:szCs w:val="16"/>
      </w:rPr>
      <w:t>The Eastern Apicultural Society has an IRS designation as a 501(c)(3) non-profit organization.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5AB21" w14:textId="77777777" w:rsidR="00BD7A68" w:rsidRDefault="00BD7A68" w:rsidP="00F06999">
      <w:pPr>
        <w:spacing w:after="0" w:line="240" w:lineRule="auto"/>
      </w:pPr>
      <w:r>
        <w:separator/>
      </w:r>
    </w:p>
  </w:footnote>
  <w:footnote w:type="continuationSeparator" w:id="0">
    <w:p w14:paraId="7585A72B" w14:textId="77777777" w:rsidR="00BD7A68" w:rsidRDefault="00BD7A68" w:rsidP="00F069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9DC81" w14:textId="79C05597" w:rsidR="00F06999" w:rsidRDefault="00E840FF" w:rsidP="00F06999">
    <w:pPr>
      <w:pStyle w:val="Header"/>
    </w:pPr>
    <w:r w:rsidRPr="00E840FF">
      <w:rPr>
        <w:b/>
        <w:bCs/>
        <w:i/>
        <w:iCs/>
        <w:noProof/>
        <w:color w:val="8E9CCF"/>
        <w:sz w:val="45"/>
        <w:szCs w:val="45"/>
      </w:rPr>
      <w:drawing>
        <wp:anchor distT="0" distB="0" distL="114300" distR="114300" simplePos="0" relativeHeight="251659264" behindDoc="1" locked="0" layoutInCell="1" allowOverlap="1" wp14:anchorId="39FD64C7" wp14:editId="3E38E0A4">
          <wp:simplePos x="0" y="0"/>
          <wp:positionH relativeFrom="column">
            <wp:posOffset>-102235</wp:posOffset>
          </wp:positionH>
          <wp:positionV relativeFrom="paragraph">
            <wp:posOffset>-19050</wp:posOffset>
          </wp:positionV>
          <wp:extent cx="470535" cy="435610"/>
          <wp:effectExtent l="0" t="0" r="5715" b="2540"/>
          <wp:wrapTight wrapText="bothSides">
            <wp:wrapPolygon edited="0">
              <wp:start x="0" y="0"/>
              <wp:lineTo x="0" y="20781"/>
              <wp:lineTo x="20988" y="20781"/>
              <wp:lineTo x="20988" y="0"/>
              <wp:lineTo x="0" y="0"/>
            </wp:wrapPolygon>
          </wp:wrapTight>
          <wp:docPr id="1" name="Picture 1" descr="C:\Users\Carol Cottrill\OneDrive\EAS\Logos\EAS_logo_larg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rol Cottrill\OneDrive\EAS\Logos\EAS_logo_large (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0535" cy="435610"/>
                  </a:xfrm>
                  <a:prstGeom prst="rect">
                    <a:avLst/>
                  </a:prstGeom>
                  <a:noFill/>
                  <a:ln>
                    <a:noFill/>
                  </a:ln>
                </pic:spPr>
              </pic:pic>
            </a:graphicData>
          </a:graphic>
          <wp14:sizeRelH relativeFrom="page">
            <wp14:pctWidth>0</wp14:pctWidth>
          </wp14:sizeRelH>
          <wp14:sizeRelV relativeFrom="page">
            <wp14:pctHeight>0</wp14:pctHeight>
          </wp14:sizeRelV>
        </wp:anchor>
      </w:drawing>
    </w:r>
    <w:r w:rsidR="00F06999">
      <w:rPr>
        <w:b/>
        <w:bCs/>
        <w:i/>
        <w:iCs/>
        <w:color w:val="8E9CCF"/>
        <w:sz w:val="45"/>
        <w:szCs w:val="45"/>
      </w:rPr>
      <w:t>EASTERN APICULTURAL SOCIETY</w:t>
    </w:r>
  </w:p>
  <w:p w14:paraId="763CEC78" w14:textId="01EA9C53" w:rsidR="00F06999" w:rsidRDefault="00F06999" w:rsidP="00F06999">
    <w:pPr>
      <w:pStyle w:val="Header"/>
    </w:pPr>
  </w:p>
  <w:p w14:paraId="1A48ACDC" w14:textId="3E37B24F" w:rsidR="00F06999" w:rsidRPr="00F06999" w:rsidRDefault="00F06999" w:rsidP="00F069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839AA"/>
    <w:multiLevelType w:val="multilevel"/>
    <w:tmpl w:val="D520A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AD5297"/>
    <w:multiLevelType w:val="hybridMultilevel"/>
    <w:tmpl w:val="173479A0"/>
    <w:lvl w:ilvl="0" w:tplc="F5D8F04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C32E97"/>
    <w:multiLevelType w:val="multilevel"/>
    <w:tmpl w:val="41DE6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7B4CA1"/>
    <w:multiLevelType w:val="hybridMultilevel"/>
    <w:tmpl w:val="FB661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9484119">
    <w:abstractNumId w:val="0"/>
  </w:num>
  <w:num w:numId="2" w16cid:durableId="297491332">
    <w:abstractNumId w:val="2"/>
  </w:num>
  <w:num w:numId="3" w16cid:durableId="67460635">
    <w:abstractNumId w:val="1"/>
  </w:num>
  <w:num w:numId="4" w16cid:durableId="5281017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999"/>
    <w:rsid w:val="00002124"/>
    <w:rsid w:val="00010F9A"/>
    <w:rsid w:val="00017EDD"/>
    <w:rsid w:val="00025D6B"/>
    <w:rsid w:val="00036749"/>
    <w:rsid w:val="00040DF7"/>
    <w:rsid w:val="00052CFB"/>
    <w:rsid w:val="00083A07"/>
    <w:rsid w:val="00086FEC"/>
    <w:rsid w:val="0009740C"/>
    <w:rsid w:val="000A34BA"/>
    <w:rsid w:val="000B2B79"/>
    <w:rsid w:val="000B3361"/>
    <w:rsid w:val="000D22D4"/>
    <w:rsid w:val="000D7047"/>
    <w:rsid w:val="000E181A"/>
    <w:rsid w:val="00137BBA"/>
    <w:rsid w:val="001446FA"/>
    <w:rsid w:val="00163575"/>
    <w:rsid w:val="00164FDF"/>
    <w:rsid w:val="00170D35"/>
    <w:rsid w:val="0017494F"/>
    <w:rsid w:val="00183E92"/>
    <w:rsid w:val="001916AC"/>
    <w:rsid w:val="001B12C1"/>
    <w:rsid w:val="001D0F16"/>
    <w:rsid w:val="001D7F91"/>
    <w:rsid w:val="001E3521"/>
    <w:rsid w:val="001F6045"/>
    <w:rsid w:val="0020009A"/>
    <w:rsid w:val="0020057F"/>
    <w:rsid w:val="00206EA5"/>
    <w:rsid w:val="002166CC"/>
    <w:rsid w:val="0023671E"/>
    <w:rsid w:val="00241122"/>
    <w:rsid w:val="00245680"/>
    <w:rsid w:val="00250A94"/>
    <w:rsid w:val="002515B8"/>
    <w:rsid w:val="0025266C"/>
    <w:rsid w:val="00257AB5"/>
    <w:rsid w:val="00260BF7"/>
    <w:rsid w:val="002A2791"/>
    <w:rsid w:val="002A3FB9"/>
    <w:rsid w:val="002A4532"/>
    <w:rsid w:val="002C657F"/>
    <w:rsid w:val="002D5313"/>
    <w:rsid w:val="002E238B"/>
    <w:rsid w:val="002E66FF"/>
    <w:rsid w:val="003130EA"/>
    <w:rsid w:val="00326CB6"/>
    <w:rsid w:val="00326F30"/>
    <w:rsid w:val="00340873"/>
    <w:rsid w:val="00353700"/>
    <w:rsid w:val="00356A66"/>
    <w:rsid w:val="00365629"/>
    <w:rsid w:val="003923D5"/>
    <w:rsid w:val="00392AAE"/>
    <w:rsid w:val="003A06C1"/>
    <w:rsid w:val="003B364C"/>
    <w:rsid w:val="003C7AFB"/>
    <w:rsid w:val="003D2171"/>
    <w:rsid w:val="003F4B90"/>
    <w:rsid w:val="003F6C8A"/>
    <w:rsid w:val="00440DB2"/>
    <w:rsid w:val="00446032"/>
    <w:rsid w:val="00460C5B"/>
    <w:rsid w:val="00472103"/>
    <w:rsid w:val="0047562A"/>
    <w:rsid w:val="00480841"/>
    <w:rsid w:val="00493687"/>
    <w:rsid w:val="0049732C"/>
    <w:rsid w:val="004A1B1D"/>
    <w:rsid w:val="004A58FC"/>
    <w:rsid w:val="004C3544"/>
    <w:rsid w:val="00513652"/>
    <w:rsid w:val="00556A34"/>
    <w:rsid w:val="00557835"/>
    <w:rsid w:val="00563EF0"/>
    <w:rsid w:val="00571BA2"/>
    <w:rsid w:val="0058454D"/>
    <w:rsid w:val="005931EC"/>
    <w:rsid w:val="005A2A37"/>
    <w:rsid w:val="005A4F07"/>
    <w:rsid w:val="005B1F84"/>
    <w:rsid w:val="005B1FDA"/>
    <w:rsid w:val="005E3EE4"/>
    <w:rsid w:val="005E737F"/>
    <w:rsid w:val="00622AA0"/>
    <w:rsid w:val="006348E5"/>
    <w:rsid w:val="00685B79"/>
    <w:rsid w:val="006970BA"/>
    <w:rsid w:val="006B13A4"/>
    <w:rsid w:val="006B17ED"/>
    <w:rsid w:val="006C4413"/>
    <w:rsid w:val="006E095C"/>
    <w:rsid w:val="006E4AAD"/>
    <w:rsid w:val="006F58D2"/>
    <w:rsid w:val="00711BD5"/>
    <w:rsid w:val="00727A15"/>
    <w:rsid w:val="007352F6"/>
    <w:rsid w:val="00735B44"/>
    <w:rsid w:val="00737730"/>
    <w:rsid w:val="007418BE"/>
    <w:rsid w:val="007648C8"/>
    <w:rsid w:val="007701B1"/>
    <w:rsid w:val="0077529A"/>
    <w:rsid w:val="00782A0E"/>
    <w:rsid w:val="00785382"/>
    <w:rsid w:val="007C3060"/>
    <w:rsid w:val="007C5050"/>
    <w:rsid w:val="007C752F"/>
    <w:rsid w:val="007D3346"/>
    <w:rsid w:val="008027FE"/>
    <w:rsid w:val="0081648D"/>
    <w:rsid w:val="008225C3"/>
    <w:rsid w:val="00834371"/>
    <w:rsid w:val="00860760"/>
    <w:rsid w:val="008669BB"/>
    <w:rsid w:val="00886A19"/>
    <w:rsid w:val="00887071"/>
    <w:rsid w:val="008955FD"/>
    <w:rsid w:val="00896721"/>
    <w:rsid w:val="008B124A"/>
    <w:rsid w:val="008B7011"/>
    <w:rsid w:val="008C44E2"/>
    <w:rsid w:val="0090044B"/>
    <w:rsid w:val="009014BE"/>
    <w:rsid w:val="00903C12"/>
    <w:rsid w:val="00914DBA"/>
    <w:rsid w:val="00921A91"/>
    <w:rsid w:val="00947A1C"/>
    <w:rsid w:val="009A5341"/>
    <w:rsid w:val="00A05959"/>
    <w:rsid w:val="00A06B18"/>
    <w:rsid w:val="00A13D19"/>
    <w:rsid w:val="00A23166"/>
    <w:rsid w:val="00A31D43"/>
    <w:rsid w:val="00A43502"/>
    <w:rsid w:val="00A47BC0"/>
    <w:rsid w:val="00A53A44"/>
    <w:rsid w:val="00A542B1"/>
    <w:rsid w:val="00A566D3"/>
    <w:rsid w:val="00A6447A"/>
    <w:rsid w:val="00A650C6"/>
    <w:rsid w:val="00A773B7"/>
    <w:rsid w:val="00A84978"/>
    <w:rsid w:val="00A90611"/>
    <w:rsid w:val="00AC1924"/>
    <w:rsid w:val="00AC3610"/>
    <w:rsid w:val="00AC5DB2"/>
    <w:rsid w:val="00AD223C"/>
    <w:rsid w:val="00AD420F"/>
    <w:rsid w:val="00AE7B3F"/>
    <w:rsid w:val="00AF788A"/>
    <w:rsid w:val="00B3055E"/>
    <w:rsid w:val="00B70232"/>
    <w:rsid w:val="00B96D1C"/>
    <w:rsid w:val="00BA6DE3"/>
    <w:rsid w:val="00BB271D"/>
    <w:rsid w:val="00BC6FDC"/>
    <w:rsid w:val="00BD0295"/>
    <w:rsid w:val="00BD7A68"/>
    <w:rsid w:val="00BE79C7"/>
    <w:rsid w:val="00BF44A3"/>
    <w:rsid w:val="00C054A9"/>
    <w:rsid w:val="00C110A3"/>
    <w:rsid w:val="00C127EB"/>
    <w:rsid w:val="00C21777"/>
    <w:rsid w:val="00C21F15"/>
    <w:rsid w:val="00C23C8E"/>
    <w:rsid w:val="00C2438E"/>
    <w:rsid w:val="00C26349"/>
    <w:rsid w:val="00C34621"/>
    <w:rsid w:val="00C37FD2"/>
    <w:rsid w:val="00C432F7"/>
    <w:rsid w:val="00C45E00"/>
    <w:rsid w:val="00C46DFC"/>
    <w:rsid w:val="00C55D26"/>
    <w:rsid w:val="00C74CF4"/>
    <w:rsid w:val="00C77716"/>
    <w:rsid w:val="00C778B0"/>
    <w:rsid w:val="00C8612D"/>
    <w:rsid w:val="00C865CD"/>
    <w:rsid w:val="00CB6C91"/>
    <w:rsid w:val="00CF1393"/>
    <w:rsid w:val="00CF4C1C"/>
    <w:rsid w:val="00CF611C"/>
    <w:rsid w:val="00D105CD"/>
    <w:rsid w:val="00D1086E"/>
    <w:rsid w:val="00D25F66"/>
    <w:rsid w:val="00D34F36"/>
    <w:rsid w:val="00D36652"/>
    <w:rsid w:val="00D3671E"/>
    <w:rsid w:val="00D5245D"/>
    <w:rsid w:val="00D554C1"/>
    <w:rsid w:val="00D62C8B"/>
    <w:rsid w:val="00D71FA2"/>
    <w:rsid w:val="00D72AF4"/>
    <w:rsid w:val="00D768BB"/>
    <w:rsid w:val="00D90A76"/>
    <w:rsid w:val="00DA07F2"/>
    <w:rsid w:val="00DA3180"/>
    <w:rsid w:val="00DB4E0A"/>
    <w:rsid w:val="00DD6E0E"/>
    <w:rsid w:val="00DE5E40"/>
    <w:rsid w:val="00E016F1"/>
    <w:rsid w:val="00E05C9F"/>
    <w:rsid w:val="00E07F19"/>
    <w:rsid w:val="00E24172"/>
    <w:rsid w:val="00E31489"/>
    <w:rsid w:val="00E31546"/>
    <w:rsid w:val="00E3304E"/>
    <w:rsid w:val="00E617D4"/>
    <w:rsid w:val="00E840FF"/>
    <w:rsid w:val="00E939DF"/>
    <w:rsid w:val="00E93F47"/>
    <w:rsid w:val="00E97BD3"/>
    <w:rsid w:val="00EB4272"/>
    <w:rsid w:val="00EC4380"/>
    <w:rsid w:val="00EC5DD0"/>
    <w:rsid w:val="00ED08CA"/>
    <w:rsid w:val="00ED14F8"/>
    <w:rsid w:val="00ED1820"/>
    <w:rsid w:val="00EE3AFF"/>
    <w:rsid w:val="00EE57AE"/>
    <w:rsid w:val="00F06999"/>
    <w:rsid w:val="00F169D7"/>
    <w:rsid w:val="00F25EB9"/>
    <w:rsid w:val="00F35466"/>
    <w:rsid w:val="00F46939"/>
    <w:rsid w:val="00F50D80"/>
    <w:rsid w:val="00F75265"/>
    <w:rsid w:val="00FD6220"/>
    <w:rsid w:val="00FF78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08A5B8C"/>
  <w15:docId w15:val="{46995342-6370-754C-B37D-9D7180922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4F36"/>
    <w:rPr>
      <w:rFonts w:ascii="Bookman Old Style" w:hAnsi="Bookman Old Style"/>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69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6999"/>
    <w:rPr>
      <w:rFonts w:ascii="Bookman Old Style" w:hAnsi="Bookman Old Style"/>
      <w:sz w:val="24"/>
    </w:rPr>
  </w:style>
  <w:style w:type="paragraph" w:styleId="Footer">
    <w:name w:val="footer"/>
    <w:basedOn w:val="Normal"/>
    <w:link w:val="FooterChar"/>
    <w:uiPriority w:val="99"/>
    <w:unhideWhenUsed/>
    <w:rsid w:val="00F069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6999"/>
    <w:rPr>
      <w:rFonts w:ascii="Bookman Old Style" w:hAnsi="Bookman Old Style"/>
      <w:sz w:val="24"/>
    </w:rPr>
  </w:style>
  <w:style w:type="paragraph" w:customStyle="1" w:styleId="Style">
    <w:name w:val="Style"/>
    <w:rsid w:val="00F06999"/>
    <w:pPr>
      <w:widowControl w:val="0"/>
      <w:autoSpaceDE w:val="0"/>
      <w:autoSpaceDN w:val="0"/>
      <w:adjustRightInd w:val="0"/>
      <w:spacing w:after="0" w:line="240" w:lineRule="auto"/>
    </w:pPr>
    <w:rPr>
      <w:rFonts w:ascii="Arial" w:eastAsiaTheme="minorEastAsia" w:hAnsi="Arial" w:cs="Arial"/>
      <w:sz w:val="24"/>
      <w:szCs w:val="24"/>
    </w:rPr>
  </w:style>
  <w:style w:type="table" w:styleId="TableGrid">
    <w:name w:val="Table Grid"/>
    <w:basedOn w:val="TableNormal"/>
    <w:uiPriority w:val="39"/>
    <w:rsid w:val="00F069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F44A3"/>
    <w:pPr>
      <w:spacing w:after="0" w:line="240" w:lineRule="auto"/>
    </w:pPr>
    <w:rPr>
      <w:rFonts w:ascii="Bookman Old Style" w:hAnsi="Bookman Old Style"/>
      <w:sz w:val="24"/>
    </w:rPr>
  </w:style>
  <w:style w:type="paragraph" w:styleId="NormalWeb">
    <w:name w:val="Normal (Web)"/>
    <w:basedOn w:val="Normal"/>
    <w:uiPriority w:val="99"/>
    <w:unhideWhenUsed/>
    <w:rsid w:val="00834371"/>
    <w:pPr>
      <w:spacing w:after="0" w:line="240" w:lineRule="auto"/>
    </w:pPr>
    <w:rPr>
      <w:rFonts w:ascii="Times New Roman" w:hAnsi="Times New Roman" w:cs="Times New Roman"/>
      <w:szCs w:val="24"/>
    </w:rPr>
  </w:style>
  <w:style w:type="character" w:styleId="Hyperlink">
    <w:name w:val="Hyperlink"/>
    <w:basedOn w:val="DefaultParagraphFont"/>
    <w:uiPriority w:val="99"/>
    <w:unhideWhenUsed/>
    <w:rsid w:val="00260BF7"/>
    <w:rPr>
      <w:color w:val="0563C1" w:themeColor="hyperlink"/>
      <w:u w:val="single"/>
    </w:rPr>
  </w:style>
  <w:style w:type="character" w:customStyle="1" w:styleId="UnresolvedMention1">
    <w:name w:val="Unresolved Mention1"/>
    <w:basedOn w:val="DefaultParagraphFont"/>
    <w:uiPriority w:val="99"/>
    <w:semiHidden/>
    <w:unhideWhenUsed/>
    <w:rsid w:val="00260BF7"/>
    <w:rPr>
      <w:color w:val="605E5C"/>
      <w:shd w:val="clear" w:color="auto" w:fill="E1DFDD"/>
    </w:rPr>
  </w:style>
  <w:style w:type="character" w:customStyle="1" w:styleId="apple-converted-space">
    <w:name w:val="apple-converted-space"/>
    <w:basedOn w:val="DefaultParagraphFont"/>
    <w:rsid w:val="00326CB6"/>
  </w:style>
  <w:style w:type="character" w:styleId="Emphasis">
    <w:name w:val="Emphasis"/>
    <w:basedOn w:val="DefaultParagraphFont"/>
    <w:uiPriority w:val="20"/>
    <w:qFormat/>
    <w:rsid w:val="00326CB6"/>
    <w:rPr>
      <w:i/>
      <w:iCs/>
    </w:rPr>
  </w:style>
  <w:style w:type="paragraph" w:customStyle="1" w:styleId="TableParagraph">
    <w:name w:val="Table Paragraph"/>
    <w:basedOn w:val="Normal"/>
    <w:uiPriority w:val="1"/>
    <w:qFormat/>
    <w:rsid w:val="000E181A"/>
    <w:pPr>
      <w:widowControl w:val="0"/>
      <w:autoSpaceDE w:val="0"/>
      <w:autoSpaceDN w:val="0"/>
      <w:spacing w:after="0" w:line="240" w:lineRule="auto"/>
    </w:pPr>
    <w:rPr>
      <w:rFonts w:ascii="Arial" w:eastAsia="Arial" w:hAnsi="Arial" w:cs="Arial"/>
      <w:sz w:val="22"/>
    </w:rPr>
  </w:style>
  <w:style w:type="paragraph" w:styleId="ListParagraph">
    <w:name w:val="List Paragraph"/>
    <w:basedOn w:val="Normal"/>
    <w:uiPriority w:val="34"/>
    <w:qFormat/>
    <w:rsid w:val="00083A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855560">
      <w:bodyDiv w:val="1"/>
      <w:marLeft w:val="0"/>
      <w:marRight w:val="0"/>
      <w:marTop w:val="0"/>
      <w:marBottom w:val="0"/>
      <w:divBdr>
        <w:top w:val="none" w:sz="0" w:space="0" w:color="auto"/>
        <w:left w:val="none" w:sz="0" w:space="0" w:color="auto"/>
        <w:bottom w:val="none" w:sz="0" w:space="0" w:color="auto"/>
        <w:right w:val="none" w:sz="0" w:space="0" w:color="auto"/>
      </w:divBdr>
    </w:div>
    <w:div w:id="385178842">
      <w:bodyDiv w:val="1"/>
      <w:marLeft w:val="0"/>
      <w:marRight w:val="0"/>
      <w:marTop w:val="0"/>
      <w:marBottom w:val="0"/>
      <w:divBdr>
        <w:top w:val="none" w:sz="0" w:space="0" w:color="auto"/>
        <w:left w:val="none" w:sz="0" w:space="0" w:color="auto"/>
        <w:bottom w:val="none" w:sz="0" w:space="0" w:color="auto"/>
        <w:right w:val="none" w:sz="0" w:space="0" w:color="auto"/>
      </w:divBdr>
    </w:div>
    <w:div w:id="1525054912">
      <w:bodyDiv w:val="1"/>
      <w:marLeft w:val="0"/>
      <w:marRight w:val="0"/>
      <w:marTop w:val="0"/>
      <w:marBottom w:val="0"/>
      <w:divBdr>
        <w:top w:val="none" w:sz="0" w:space="0" w:color="auto"/>
        <w:left w:val="none" w:sz="0" w:space="0" w:color="auto"/>
        <w:bottom w:val="none" w:sz="0" w:space="0" w:color="auto"/>
        <w:right w:val="none" w:sz="0" w:space="0" w:color="auto"/>
      </w:divBdr>
      <w:divsChild>
        <w:div w:id="1981184047">
          <w:marLeft w:val="0"/>
          <w:marRight w:val="0"/>
          <w:marTop w:val="0"/>
          <w:marBottom w:val="0"/>
          <w:divBdr>
            <w:top w:val="none" w:sz="0" w:space="0" w:color="auto"/>
            <w:left w:val="none" w:sz="0" w:space="0" w:color="auto"/>
            <w:bottom w:val="none" w:sz="0" w:space="0" w:color="auto"/>
            <w:right w:val="none" w:sz="0" w:space="0" w:color="auto"/>
          </w:divBdr>
        </w:div>
        <w:div w:id="1472287058">
          <w:marLeft w:val="0"/>
          <w:marRight w:val="0"/>
          <w:marTop w:val="0"/>
          <w:marBottom w:val="0"/>
          <w:divBdr>
            <w:top w:val="none" w:sz="0" w:space="0" w:color="auto"/>
            <w:left w:val="none" w:sz="0" w:space="0" w:color="auto"/>
            <w:bottom w:val="none" w:sz="0" w:space="0" w:color="auto"/>
            <w:right w:val="none" w:sz="0" w:space="0" w:color="auto"/>
          </w:divBdr>
        </w:div>
      </w:divsChild>
    </w:div>
    <w:div w:id="1601255681">
      <w:bodyDiv w:val="1"/>
      <w:marLeft w:val="0"/>
      <w:marRight w:val="0"/>
      <w:marTop w:val="0"/>
      <w:marBottom w:val="0"/>
      <w:divBdr>
        <w:top w:val="none" w:sz="0" w:space="0" w:color="auto"/>
        <w:left w:val="none" w:sz="0" w:space="0" w:color="auto"/>
        <w:bottom w:val="none" w:sz="0" w:space="0" w:color="auto"/>
        <w:right w:val="none" w:sz="0" w:space="0" w:color="auto"/>
      </w:divBdr>
    </w:div>
    <w:div w:id="1692489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9CEF53-F5F9-914B-8E55-C10F6A875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341</Words>
  <Characters>1848</Characters>
  <Application>Microsoft Office Word</Application>
  <DocSecurity>0</DocSecurity>
  <Lines>168</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Cottrill</dc:creator>
  <cp:keywords/>
  <dc:description/>
  <cp:lastModifiedBy>Anna Gallow</cp:lastModifiedBy>
  <cp:revision>4</cp:revision>
  <dcterms:created xsi:type="dcterms:W3CDTF">2026-04-19T15:13:00Z</dcterms:created>
  <dcterms:modified xsi:type="dcterms:W3CDTF">2026-04-20T00:10:00Z</dcterms:modified>
</cp:coreProperties>
</file>