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0768AB36">
      <w:r w:rsidR="131D21AA">
        <w:rPr/>
        <w:t xml:space="preserve">                                                                         IMPROMPTU 2025</w:t>
      </w:r>
    </w:p>
    <w:p w:rsidR="131D21AA" w:rsidRDefault="131D21AA" w14:paraId="1DEDD349" w14:textId="113C16D9">
      <w:r w:rsidR="131D21AA">
        <w:rPr/>
        <w:t>#2 – From a Farmer</w:t>
      </w:r>
    </w:p>
    <w:p w:rsidR="131D21AA" w:rsidRDefault="131D21AA" w14:paraId="1C72CA4F" w14:textId="434B253B">
      <w:r w:rsidR="131D21AA">
        <w:rPr/>
        <w:t xml:space="preserve">“Last fall I bought an old farm with apple trees, about </w:t>
      </w:r>
      <w:r w:rsidR="131D21AA">
        <w:rPr/>
        <w:t>2 acres</w:t>
      </w:r>
      <w:r w:rsidR="131D21AA">
        <w:rPr/>
        <w:t xml:space="preserve">. This year my apples are small and crooked. My wife told me that we can get more </w:t>
      </w:r>
      <w:r w:rsidR="1AAD03F1">
        <w:rPr/>
        <w:t>apples,</w:t>
      </w:r>
      <w:r w:rsidR="131D21AA">
        <w:rPr/>
        <w:t xml:space="preserve"> and the</w:t>
      </w:r>
      <w:r w:rsidR="042F41A1">
        <w:rPr/>
        <w:t xml:space="preserve">y </w:t>
      </w:r>
      <w:r w:rsidR="131D21AA">
        <w:rPr/>
        <w:t xml:space="preserve">will be </w:t>
      </w:r>
      <w:r w:rsidR="131D21AA">
        <w:rPr/>
        <w:t>big and round</w:t>
      </w:r>
      <w:r w:rsidR="131D21AA">
        <w:rPr/>
        <w:t xml:space="preserve"> and juicy if we had better</w:t>
      </w:r>
      <w:r w:rsidR="35EF3763">
        <w:rPr/>
        <w:t xml:space="preserve"> “pollination</w:t>
      </w:r>
      <w:r w:rsidR="35EF3763">
        <w:rPr/>
        <w:t>”.</w:t>
      </w:r>
      <w:r w:rsidR="35EF3763">
        <w:rPr/>
        <w:t xml:space="preserve"> </w:t>
      </w:r>
      <w:r w:rsidR="6ECB8C7C">
        <w:rPr/>
        <w:t xml:space="preserve">She thinks we should get some </w:t>
      </w:r>
      <w:r w:rsidR="6ECB8C7C">
        <w:rPr/>
        <w:t>honey bees</w:t>
      </w:r>
      <w:r w:rsidR="67607328">
        <w:rPr/>
        <w:t>!</w:t>
      </w:r>
      <w:r w:rsidR="6ECB8C7C">
        <w:rPr/>
        <w:t xml:space="preserve"> How does pollination work, and how many hives would we need?”</w:t>
      </w:r>
    </w:p>
    <w:p w:rsidR="6ECB8C7C" w:rsidRDefault="6ECB8C7C" w14:paraId="5BF1B91D" w14:textId="5B63E367">
      <w:r w:rsidR="6ECB8C7C">
        <w:rPr/>
        <w:t>___________________________________________________________________________________</w:t>
      </w:r>
    </w:p>
    <w:p w:rsidR="6ECB8C7C" w:rsidP="1334F014" w:rsidRDefault="6ECB8C7C" w14:paraId="7F488FE9" w14:textId="516F1455">
      <w:pPr>
        <w:rPr>
          <w:i w:val="1"/>
          <w:iCs w:val="1"/>
        </w:rPr>
      </w:pPr>
      <w:r w:rsidRPr="1334F014" w:rsidR="6ECB8C7C">
        <w:rPr>
          <w:i w:val="1"/>
          <w:iCs w:val="1"/>
        </w:rPr>
        <w:t>Answer should include 3 things from the following:</w:t>
      </w:r>
    </w:p>
    <w:p w:rsidR="6ECB8C7C" w:rsidP="1334F014" w:rsidRDefault="6ECB8C7C" w14:paraId="69590407" w14:textId="5FF5901C">
      <w:pPr>
        <w:pStyle w:val="ListParagraph"/>
        <w:numPr>
          <w:ilvl w:val="0"/>
          <w:numId w:val="2"/>
        </w:numPr>
        <w:rPr>
          <w:i w:val="0"/>
          <w:iCs w:val="0"/>
          <w:sz w:val="24"/>
          <w:szCs w:val="24"/>
        </w:rPr>
      </w:pPr>
      <w:r w:rsidRPr="1334F014" w:rsidR="6ECB8C7C">
        <w:rPr>
          <w:i w:val="0"/>
          <w:iCs w:val="0"/>
          <w:sz w:val="24"/>
          <w:szCs w:val="24"/>
        </w:rPr>
        <w:t>Simple definition of “pollination” - including how and why bees transfer pollen from one part of the flower to another part or to a different flower</w:t>
      </w:r>
      <w:r w:rsidRPr="1334F014" w:rsidR="4780663F">
        <w:rPr>
          <w:i w:val="0"/>
          <w:iCs w:val="0"/>
          <w:sz w:val="24"/>
          <w:szCs w:val="24"/>
        </w:rPr>
        <w:t xml:space="preserve">, </w:t>
      </w:r>
      <w:r w:rsidRPr="1334F014" w:rsidR="22159516">
        <w:rPr>
          <w:i w:val="0"/>
          <w:iCs w:val="0"/>
          <w:sz w:val="24"/>
          <w:szCs w:val="24"/>
        </w:rPr>
        <w:t xml:space="preserve">crucial for the development of seeds and fruits. </w:t>
      </w:r>
    </w:p>
    <w:p w:rsidR="6ECB8C7C" w:rsidP="1334F014" w:rsidRDefault="6ECB8C7C" w14:paraId="6283F0A2" w14:textId="6C33232E">
      <w:pPr>
        <w:pStyle w:val="ListParagraph"/>
        <w:numPr>
          <w:ilvl w:val="0"/>
          <w:numId w:val="2"/>
        </w:numPr>
        <w:rPr>
          <w:i w:val="0"/>
          <w:iCs w:val="0"/>
          <w:sz w:val="24"/>
          <w:szCs w:val="24"/>
        </w:rPr>
      </w:pPr>
      <w:r w:rsidRPr="1334F014" w:rsidR="6ECB8C7C">
        <w:rPr>
          <w:i w:val="0"/>
          <w:iCs w:val="0"/>
          <w:sz w:val="24"/>
          <w:szCs w:val="24"/>
        </w:rPr>
        <w:t xml:space="preserve">Importance of </w:t>
      </w:r>
      <w:bookmarkStart w:name="_Int_KGE2A1m5" w:id="524130933"/>
      <w:r w:rsidRPr="1334F014" w:rsidR="6ECB8C7C">
        <w:rPr>
          <w:i w:val="0"/>
          <w:iCs w:val="0"/>
          <w:sz w:val="24"/>
          <w:szCs w:val="24"/>
        </w:rPr>
        <w:t>honey bees</w:t>
      </w:r>
      <w:bookmarkEnd w:id="524130933"/>
      <w:r w:rsidRPr="1334F014" w:rsidR="6ECB8C7C">
        <w:rPr>
          <w:i w:val="0"/>
          <w:iCs w:val="0"/>
          <w:sz w:val="24"/>
          <w:szCs w:val="24"/>
        </w:rPr>
        <w:t xml:space="preserve"> in crop </w:t>
      </w:r>
      <w:r w:rsidRPr="1334F014" w:rsidR="2E835D40">
        <w:rPr>
          <w:i w:val="0"/>
          <w:iCs w:val="0"/>
          <w:sz w:val="24"/>
          <w:szCs w:val="24"/>
        </w:rPr>
        <w:t>pollination</w:t>
      </w:r>
      <w:r w:rsidRPr="1334F014" w:rsidR="6ECB8C7C">
        <w:rPr>
          <w:i w:val="0"/>
          <w:iCs w:val="0"/>
          <w:sz w:val="24"/>
          <w:szCs w:val="24"/>
        </w:rPr>
        <w:t xml:space="preserve"> </w:t>
      </w:r>
      <w:r w:rsidRPr="1334F014" w:rsidR="21C3653A">
        <w:rPr>
          <w:i w:val="0"/>
          <w:iCs w:val="0"/>
          <w:sz w:val="24"/>
          <w:szCs w:val="24"/>
        </w:rPr>
        <w:t>(</w:t>
      </w:r>
      <w:r w:rsidRPr="1334F014" w:rsidR="21C3653A">
        <w:rPr>
          <w:i w:val="0"/>
          <w:iCs w:val="0"/>
          <w:sz w:val="24"/>
          <w:szCs w:val="24"/>
        </w:rPr>
        <w:t>e.g.</w:t>
      </w:r>
      <w:r w:rsidRPr="1334F014" w:rsidR="6ECB8C7C">
        <w:rPr>
          <w:i w:val="0"/>
          <w:iCs w:val="0"/>
          <w:sz w:val="24"/>
          <w:szCs w:val="24"/>
        </w:rPr>
        <w:t xml:space="preserve"> 30% of food supply, 1 in 3 bites of food, or </w:t>
      </w:r>
      <w:r w:rsidRPr="1334F014" w:rsidR="6ECB8C7C">
        <w:rPr>
          <w:i w:val="0"/>
          <w:iCs w:val="0"/>
          <w:sz w:val="24"/>
          <w:szCs w:val="24"/>
        </w:rPr>
        <w:t>$18 billion</w:t>
      </w:r>
      <w:r w:rsidRPr="1334F014" w:rsidR="6ECB8C7C">
        <w:rPr>
          <w:i w:val="0"/>
          <w:iCs w:val="0"/>
          <w:sz w:val="24"/>
          <w:szCs w:val="24"/>
        </w:rPr>
        <w:t xml:space="preserve">/year in U.S </w:t>
      </w:r>
      <w:r w:rsidRPr="1334F014" w:rsidR="7D6C031F">
        <w:rPr>
          <w:i w:val="0"/>
          <w:iCs w:val="0"/>
          <w:sz w:val="24"/>
          <w:szCs w:val="24"/>
        </w:rPr>
        <w:t>crops pollinated)</w:t>
      </w:r>
    </w:p>
    <w:p w:rsidR="7CF893EE" w:rsidP="1334F014" w:rsidRDefault="7CF893EE" w14:paraId="6A58E65C" w14:textId="1EF681C2">
      <w:pPr>
        <w:pStyle w:val="ListParagraph"/>
        <w:numPr>
          <w:ilvl w:val="0"/>
          <w:numId w:val="2"/>
        </w:numPr>
        <w:rPr>
          <w:i w:val="0"/>
          <w:iCs w:val="0"/>
          <w:sz w:val="24"/>
          <w:szCs w:val="24"/>
        </w:rPr>
      </w:pPr>
      <w:r w:rsidRPr="1334F014" w:rsidR="7CF893EE">
        <w:rPr>
          <w:i w:val="0"/>
          <w:iCs w:val="0"/>
          <w:sz w:val="24"/>
          <w:szCs w:val="24"/>
        </w:rPr>
        <w:t xml:space="preserve">Increased crop and better formed fruit happen with more pollinators, such as </w:t>
      </w:r>
      <w:bookmarkStart w:name="_Int_FevEfh2I" w:id="1751772714"/>
      <w:r w:rsidRPr="1334F014" w:rsidR="7CF893EE">
        <w:rPr>
          <w:i w:val="0"/>
          <w:iCs w:val="0"/>
          <w:sz w:val="24"/>
          <w:szCs w:val="24"/>
        </w:rPr>
        <w:t>honey bees</w:t>
      </w:r>
      <w:bookmarkEnd w:id="1751772714"/>
      <w:r w:rsidRPr="1334F014" w:rsidR="7CF893EE">
        <w:rPr>
          <w:i w:val="0"/>
          <w:iCs w:val="0"/>
          <w:sz w:val="24"/>
          <w:szCs w:val="24"/>
        </w:rPr>
        <w:t>, available.</w:t>
      </w:r>
    </w:p>
    <w:p w:rsidR="7CF893EE" w:rsidP="1334F014" w:rsidRDefault="7CF893EE" w14:paraId="2AE9EF59" w14:textId="1E7F8DD7">
      <w:pPr>
        <w:pStyle w:val="ListParagraph"/>
        <w:numPr>
          <w:ilvl w:val="0"/>
          <w:numId w:val="2"/>
        </w:numPr>
        <w:rPr>
          <w:i w:val="0"/>
          <w:iCs w:val="0"/>
          <w:sz w:val="24"/>
          <w:szCs w:val="24"/>
        </w:rPr>
      </w:pPr>
      <w:r w:rsidRPr="1334F014" w:rsidR="7CF893EE">
        <w:rPr>
          <w:i w:val="0"/>
          <w:iCs w:val="0"/>
          <w:sz w:val="24"/>
          <w:szCs w:val="24"/>
        </w:rPr>
        <w:t>May need two apple varieties for cross-pollination, consult a</w:t>
      </w:r>
      <w:r w:rsidRPr="1334F014" w:rsidR="71513119">
        <w:rPr>
          <w:i w:val="0"/>
          <w:iCs w:val="0"/>
          <w:sz w:val="24"/>
          <w:szCs w:val="24"/>
        </w:rPr>
        <w:t>n orchardist</w:t>
      </w:r>
      <w:r w:rsidRPr="1334F014" w:rsidR="7CF893EE">
        <w:rPr>
          <w:i w:val="0"/>
          <w:iCs w:val="0"/>
          <w:sz w:val="24"/>
          <w:szCs w:val="24"/>
        </w:rPr>
        <w:t xml:space="preserve"> on what you have already.</w:t>
      </w:r>
    </w:p>
    <w:p w:rsidR="7CF893EE" w:rsidP="1334F014" w:rsidRDefault="7CF893EE" w14:paraId="59DEE9B4" w14:textId="55D3BCD6">
      <w:pPr>
        <w:pStyle w:val="ListParagraph"/>
        <w:numPr>
          <w:ilvl w:val="0"/>
          <w:numId w:val="2"/>
        </w:numPr>
        <w:rPr>
          <w:i w:val="0"/>
          <w:iCs w:val="0"/>
          <w:sz w:val="24"/>
          <w:szCs w:val="24"/>
        </w:rPr>
      </w:pPr>
      <w:r w:rsidRPr="1334F014" w:rsidR="7CF893EE">
        <w:rPr>
          <w:i w:val="0"/>
          <w:iCs w:val="0"/>
          <w:sz w:val="24"/>
          <w:szCs w:val="24"/>
        </w:rPr>
        <w:t xml:space="preserve">For apples, </w:t>
      </w:r>
      <w:r w:rsidRPr="1334F014" w:rsidR="60A6D286">
        <w:rPr>
          <w:i w:val="0"/>
          <w:iCs w:val="0"/>
          <w:sz w:val="24"/>
          <w:szCs w:val="24"/>
        </w:rPr>
        <w:t xml:space="preserve">2 </w:t>
      </w:r>
      <w:r w:rsidRPr="1334F014" w:rsidR="7CF893EE">
        <w:rPr>
          <w:i w:val="0"/>
          <w:iCs w:val="0"/>
          <w:sz w:val="24"/>
          <w:szCs w:val="24"/>
        </w:rPr>
        <w:t xml:space="preserve">colonies per acre </w:t>
      </w:r>
      <w:r w:rsidRPr="1334F014" w:rsidR="6B566939">
        <w:rPr>
          <w:i w:val="0"/>
          <w:iCs w:val="0"/>
          <w:sz w:val="24"/>
          <w:szCs w:val="24"/>
        </w:rPr>
        <w:t>(more</w:t>
      </w:r>
      <w:r w:rsidRPr="1334F014" w:rsidR="7CF893EE">
        <w:rPr>
          <w:i w:val="0"/>
          <w:iCs w:val="0"/>
          <w:sz w:val="24"/>
          <w:szCs w:val="24"/>
        </w:rPr>
        <w:t xml:space="preserve"> or less) will do the job depending on variety, </w:t>
      </w:r>
      <w:r w:rsidRPr="1334F014" w:rsidR="36AE11ED">
        <w:rPr>
          <w:i w:val="0"/>
          <w:iCs w:val="0"/>
          <w:sz w:val="24"/>
          <w:szCs w:val="24"/>
        </w:rPr>
        <w:t xml:space="preserve">tree density and size, and the health and strength of the bee colonies. </w:t>
      </w:r>
    </w:p>
    <w:p w:rsidR="36AE11ED" w:rsidP="1334F014" w:rsidRDefault="36AE11ED" w14:paraId="49A28720" w14:textId="1BDA25C8">
      <w:pPr>
        <w:pStyle w:val="Normal"/>
        <w:ind w:left="0"/>
        <w:rPr>
          <w:i w:val="1"/>
          <w:iCs w:val="1"/>
          <w:sz w:val="24"/>
          <w:szCs w:val="24"/>
        </w:rPr>
      </w:pPr>
      <w:r w:rsidRPr="1334F014" w:rsidR="36AE11ED">
        <w:rPr>
          <w:i w:val="1"/>
          <w:iCs w:val="1"/>
          <w:sz w:val="24"/>
          <w:szCs w:val="24"/>
        </w:rPr>
        <w:t>Answer should include at least one from the following:</w:t>
      </w:r>
    </w:p>
    <w:p w:rsidR="36AE11ED" w:rsidP="1334F014" w:rsidRDefault="36AE11ED" w14:paraId="75DCA235" w14:textId="31AE7FC8">
      <w:pPr>
        <w:pStyle w:val="Normal"/>
        <w:ind w:left="0"/>
        <w:rPr>
          <w:i w:val="0"/>
          <w:iCs w:val="0"/>
          <w:sz w:val="24"/>
          <w:szCs w:val="24"/>
        </w:rPr>
      </w:pPr>
      <w:r w:rsidRPr="1334F014" w:rsidR="36AE11ED">
        <w:rPr>
          <w:i w:val="1"/>
          <w:iCs w:val="1"/>
          <w:sz w:val="24"/>
          <w:szCs w:val="24"/>
        </w:rPr>
        <w:t>*</w:t>
      </w:r>
      <w:r w:rsidRPr="1334F014" w:rsidR="36AE11ED">
        <w:rPr>
          <w:i w:val="0"/>
          <w:iCs w:val="0"/>
          <w:sz w:val="24"/>
          <w:szCs w:val="24"/>
        </w:rPr>
        <w:t xml:space="preserve">Beekeeping is rewarding but </w:t>
      </w:r>
      <w:r w:rsidRPr="1334F014" w:rsidR="4A854188">
        <w:rPr>
          <w:i w:val="0"/>
          <w:iCs w:val="0"/>
          <w:sz w:val="24"/>
          <w:szCs w:val="24"/>
        </w:rPr>
        <w:t>challenging,</w:t>
      </w:r>
      <w:r w:rsidRPr="1334F014" w:rsidR="36AE11ED">
        <w:rPr>
          <w:i w:val="0"/>
          <w:iCs w:val="0"/>
          <w:sz w:val="24"/>
          <w:szCs w:val="24"/>
        </w:rPr>
        <w:t xml:space="preserve"> take a bee</w:t>
      </w:r>
      <w:r w:rsidRPr="1334F014" w:rsidR="3B0D8BB4">
        <w:rPr>
          <w:i w:val="0"/>
          <w:iCs w:val="0"/>
          <w:sz w:val="24"/>
          <w:szCs w:val="24"/>
        </w:rPr>
        <w:t xml:space="preserve">keeping class, a local </w:t>
      </w:r>
      <w:r w:rsidRPr="1334F014" w:rsidR="231F9804">
        <w:rPr>
          <w:i w:val="0"/>
          <w:iCs w:val="0"/>
          <w:sz w:val="24"/>
          <w:szCs w:val="24"/>
        </w:rPr>
        <w:t>bee school</w:t>
      </w:r>
      <w:r w:rsidRPr="1334F014" w:rsidR="3B0D8BB4">
        <w:rPr>
          <w:i w:val="0"/>
          <w:iCs w:val="0"/>
          <w:sz w:val="24"/>
          <w:szCs w:val="24"/>
        </w:rPr>
        <w:t>, and consider joining a local and state bee club</w:t>
      </w:r>
    </w:p>
    <w:p w:rsidR="3B0D8BB4" w:rsidP="1334F014" w:rsidRDefault="3B0D8BB4" w14:paraId="14B96631" w14:textId="0FBCD19D">
      <w:pPr>
        <w:pStyle w:val="Normal"/>
        <w:ind w:left="0"/>
        <w:rPr>
          <w:i w:val="0"/>
          <w:iCs w:val="0"/>
          <w:sz w:val="24"/>
          <w:szCs w:val="24"/>
        </w:rPr>
      </w:pPr>
      <w:r w:rsidRPr="1334F014" w:rsidR="3B0D8BB4">
        <w:rPr>
          <w:i w:val="0"/>
          <w:iCs w:val="0"/>
          <w:sz w:val="24"/>
          <w:szCs w:val="24"/>
        </w:rPr>
        <w:t xml:space="preserve">*Consider a pollination contract with a local beekeeper, (like me!) Would you like some names of local beekeepers you could consult? </w:t>
      </w:r>
    </w:p>
    <w:p w:rsidR="1334F014" w:rsidP="1334F014" w:rsidRDefault="1334F014" w14:paraId="16006F5D" w14:textId="24F267B3">
      <w:pPr>
        <w:pStyle w:val="Normal"/>
        <w:ind w:left="0"/>
        <w:rPr>
          <w:i w:val="1"/>
          <w:iCs w:val="1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FevEfh2I" int2:invalidationBookmarkName="" int2:hashCode="6gZa13xCXktNkY" int2:id="Tkssj0OJ">
      <int2:state int2:type="gram" int2:value="Rejected"/>
    </int2:bookmark>
    <int2:bookmark int2:bookmarkName="_Int_KGE2A1m5" int2:invalidationBookmarkName="" int2:hashCode="6gZa13xCXktNkY" int2:id="QOpaembr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0e508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ed3a5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68B57B"/>
    <w:rsid w:val="0364A847"/>
    <w:rsid w:val="042F41A1"/>
    <w:rsid w:val="0CF5C889"/>
    <w:rsid w:val="131D21AA"/>
    <w:rsid w:val="1334F014"/>
    <w:rsid w:val="1368B57B"/>
    <w:rsid w:val="147642CB"/>
    <w:rsid w:val="152B0803"/>
    <w:rsid w:val="19AF7697"/>
    <w:rsid w:val="1A785FD9"/>
    <w:rsid w:val="1AAD03F1"/>
    <w:rsid w:val="1B771053"/>
    <w:rsid w:val="1BB1CEEC"/>
    <w:rsid w:val="1C15E62E"/>
    <w:rsid w:val="1CA46535"/>
    <w:rsid w:val="21C3653A"/>
    <w:rsid w:val="22159516"/>
    <w:rsid w:val="231F9804"/>
    <w:rsid w:val="2957D248"/>
    <w:rsid w:val="2E835D40"/>
    <w:rsid w:val="35EF3763"/>
    <w:rsid w:val="36AE11ED"/>
    <w:rsid w:val="39412FB7"/>
    <w:rsid w:val="394328F2"/>
    <w:rsid w:val="3B0D8BB4"/>
    <w:rsid w:val="3B36097A"/>
    <w:rsid w:val="4109A135"/>
    <w:rsid w:val="43694248"/>
    <w:rsid w:val="4780663F"/>
    <w:rsid w:val="4A854188"/>
    <w:rsid w:val="4BD126EC"/>
    <w:rsid w:val="51501543"/>
    <w:rsid w:val="57C49DAC"/>
    <w:rsid w:val="60A6D286"/>
    <w:rsid w:val="64A9168E"/>
    <w:rsid w:val="67607328"/>
    <w:rsid w:val="6B566939"/>
    <w:rsid w:val="6ECB8C7C"/>
    <w:rsid w:val="6F067A3F"/>
    <w:rsid w:val="6FC16081"/>
    <w:rsid w:val="71513119"/>
    <w:rsid w:val="73EEFB8B"/>
    <w:rsid w:val="745A9813"/>
    <w:rsid w:val="75165644"/>
    <w:rsid w:val="760463E6"/>
    <w:rsid w:val="7ACBA33D"/>
    <w:rsid w:val="7CF893EE"/>
    <w:rsid w:val="7D6C031F"/>
    <w:rsid w:val="7E551FFD"/>
    <w:rsid w:val="7F56CC1B"/>
    <w:rsid w:val="7FDD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73307"/>
  <w15:chartTrackingRefBased/>
  <w15:docId w15:val="{42890E55-823F-4506-A0AE-CCFBFCAAFE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334F01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7d790d2b69004ce5" /><Relationship Type="http://schemas.openxmlformats.org/officeDocument/2006/relationships/numbering" Target="numbering.xml" Id="R3cccd04910ed406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2025-07-25T21:05:41.4405347Z</dcterms:created>
  <dcterms:modified xsi:type="dcterms:W3CDTF">2025-07-25T22:01:54.3096758Z</dcterms:modified>
  <dc:creator>Dorinda Priebe</dc:creator>
  <lastModifiedBy>Dorinda Priebe</lastModifiedBy>
</coreProperties>
</file>